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12BD" w14:textId="6BB78D43" w:rsidR="0067639B" w:rsidRDefault="0067639B" w:rsidP="0067639B">
      <w:pPr>
        <w:pStyle w:val="Textoindependiente"/>
        <w:ind w:left="284"/>
        <w:jc w:val="center"/>
        <w:rPr>
          <w:rFonts w:ascii="Calibri" w:hAnsi="Calibri"/>
          <w:sz w:val="22"/>
          <w:szCs w:val="22"/>
        </w:rPr>
      </w:pPr>
      <w:r w:rsidRPr="0042332E">
        <w:rPr>
          <w:rFonts w:ascii="Calibri" w:hAnsi="Calibri" w:cs="Arial"/>
          <w:sz w:val="22"/>
          <w:szCs w:val="22"/>
        </w:rPr>
        <w:t>ANEXO N° 5.2</w:t>
      </w:r>
      <w:r>
        <w:rPr>
          <w:rFonts w:ascii="Calibri" w:hAnsi="Calibri" w:cs="Arial"/>
          <w:sz w:val="22"/>
          <w:szCs w:val="22"/>
        </w:rPr>
        <w:t xml:space="preserve"> </w:t>
      </w:r>
      <w:r w:rsidRPr="0042332E">
        <w:rPr>
          <w:rFonts w:ascii="Calibri" w:hAnsi="Calibri" w:cs="Arial"/>
          <w:sz w:val="22"/>
          <w:szCs w:val="22"/>
        </w:rPr>
        <w:t xml:space="preserve">CATEGORIA </w:t>
      </w:r>
      <w:r w:rsidRPr="0042332E">
        <w:rPr>
          <w:rFonts w:ascii="Calibri" w:hAnsi="Calibri"/>
          <w:sz w:val="22"/>
          <w:szCs w:val="22"/>
        </w:rPr>
        <w:t>MOBILIARIO Y EQUIPAMIENTO</w:t>
      </w:r>
    </w:p>
    <w:p w14:paraId="697EAF27" w14:textId="77777777" w:rsidR="0067639B" w:rsidRPr="004F5121" w:rsidRDefault="0067639B" w:rsidP="0067639B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</w:rPr>
      </w:pPr>
    </w:p>
    <w:p w14:paraId="3C126AD9" w14:textId="77777777" w:rsidR="0067639B" w:rsidRPr="00673181" w:rsidRDefault="0067639B" w:rsidP="0067639B">
      <w:pPr>
        <w:ind w:left="284"/>
        <w:jc w:val="center"/>
        <w:rPr>
          <w:b/>
        </w:rPr>
      </w:pPr>
    </w:p>
    <w:p w14:paraId="2999CE17" w14:textId="77777777" w:rsidR="0067639B" w:rsidRPr="00673181" w:rsidRDefault="0067639B" w:rsidP="0067639B">
      <w:pPr>
        <w:ind w:left="284"/>
        <w:jc w:val="center"/>
        <w:rPr>
          <w:b/>
        </w:rPr>
      </w:pPr>
      <w:r w:rsidRPr="00673181">
        <w:rPr>
          <w:b/>
        </w:rPr>
        <w:t xml:space="preserve">COMPROMISO </w:t>
      </w:r>
      <w:r>
        <w:rPr>
          <w:b/>
        </w:rPr>
        <w:t>DE CUMPLIMIENTO DE LOS OBJETIVOS POR LO CUAL FUE ADQUIRIDO EL MOBILIARIO Y/O EQUIPOS</w:t>
      </w:r>
    </w:p>
    <w:p w14:paraId="0C84183C" w14:textId="77777777" w:rsidR="0067639B" w:rsidRPr="00673181" w:rsidRDefault="0067639B" w:rsidP="0067639B">
      <w:pPr>
        <w:ind w:left="284"/>
        <w:jc w:val="center"/>
        <w:rPr>
          <w:b/>
        </w:rPr>
      </w:pPr>
    </w:p>
    <w:p w14:paraId="42A25B09" w14:textId="77777777" w:rsidR="0067639B" w:rsidRPr="00673181" w:rsidRDefault="0067639B" w:rsidP="0067639B">
      <w:pPr>
        <w:ind w:left="284"/>
      </w:pPr>
    </w:p>
    <w:p w14:paraId="698B4CAC" w14:textId="77777777" w:rsidR="0067639B" w:rsidRPr="00673181" w:rsidRDefault="0067639B" w:rsidP="0067639B">
      <w:pPr>
        <w:ind w:left="284"/>
      </w:pPr>
    </w:p>
    <w:p w14:paraId="20094B9C" w14:textId="77777777" w:rsidR="0067639B" w:rsidRDefault="0067639B" w:rsidP="0067639B">
      <w:pPr>
        <w:spacing w:line="360" w:lineRule="auto"/>
        <w:ind w:left="284"/>
      </w:pPr>
      <w:r w:rsidRPr="00673181">
        <w:t xml:space="preserve">En XXXXXX, con fecha XXXXXX, quien firma, XXXXXXXXXXX, alcalde de la comuna de XXXXXXXXXXXX, se compromete a mantener el </w:t>
      </w:r>
      <w:r>
        <w:t>Mobiliario/Equipos</w:t>
      </w:r>
      <w:r w:rsidRPr="00673181">
        <w:t xml:space="preserve"> para uso </w:t>
      </w:r>
      <w:r>
        <w:t xml:space="preserve">exclusivo </w:t>
      </w:r>
      <w:r w:rsidRPr="00673181">
        <w:t>de la Biblioteca Pública N° XXX</w:t>
      </w:r>
      <w:r>
        <w:t xml:space="preserve"> y cumplir con los objetivos por la cual fue adquirido</w:t>
      </w:r>
      <w:r w:rsidRPr="00673181">
        <w:t xml:space="preserve"> por lo menos 5 años </w:t>
      </w:r>
      <w:r w:rsidRPr="005E33EB">
        <w:t>a contar de la Re</w:t>
      </w:r>
      <w:r>
        <w:t>solución E</w:t>
      </w:r>
      <w:r w:rsidRPr="005E33EB">
        <w:t>x</w:t>
      </w:r>
      <w:r>
        <w:t>enta</w:t>
      </w:r>
      <w:r w:rsidRPr="005E33EB">
        <w:t xml:space="preserve"> que aprueba el convenio del proyecto presentado al Programa de Mejoramiento I</w:t>
      </w:r>
      <w:r w:rsidRPr="00673181">
        <w:t xml:space="preserve">ntegral de Bibliotecas Públicas, año </w:t>
      </w:r>
      <w:r>
        <w:t>2022</w:t>
      </w:r>
      <w:r w:rsidRPr="005E33EB">
        <w:t>.</w:t>
      </w:r>
      <w:r>
        <w:t xml:space="preserve"> </w:t>
      </w:r>
    </w:p>
    <w:p w14:paraId="1FA67372" w14:textId="77777777" w:rsidR="0067639B" w:rsidRPr="00673181" w:rsidRDefault="0067639B" w:rsidP="0067639B">
      <w:pPr>
        <w:ind w:left="284"/>
      </w:pPr>
    </w:p>
    <w:p w14:paraId="4FA792BD" w14:textId="77777777" w:rsidR="0067639B" w:rsidRPr="00673181" w:rsidRDefault="0067639B" w:rsidP="0067639B">
      <w:pPr>
        <w:ind w:left="284"/>
      </w:pPr>
      <w:r w:rsidRPr="00673181">
        <w:t>Cordialmente</w:t>
      </w:r>
    </w:p>
    <w:p w14:paraId="6AB52A95" w14:textId="77777777" w:rsidR="0067639B" w:rsidRDefault="0067639B" w:rsidP="0067639B">
      <w:pPr>
        <w:ind w:left="284"/>
      </w:pPr>
    </w:p>
    <w:p w14:paraId="432F92BC" w14:textId="77777777" w:rsidR="0067639B" w:rsidRDefault="0067639B" w:rsidP="0067639B">
      <w:pPr>
        <w:ind w:left="284"/>
      </w:pPr>
    </w:p>
    <w:p w14:paraId="131D12C3" w14:textId="77777777" w:rsidR="0067639B" w:rsidRDefault="0067639B" w:rsidP="0067639B">
      <w:pPr>
        <w:ind w:left="284"/>
      </w:pPr>
    </w:p>
    <w:p w14:paraId="5D657BDC" w14:textId="77777777" w:rsidR="0067639B" w:rsidRDefault="0067639B" w:rsidP="0067639B">
      <w:pPr>
        <w:ind w:left="284"/>
      </w:pPr>
    </w:p>
    <w:p w14:paraId="194D8988" w14:textId="77777777" w:rsidR="0067639B" w:rsidRDefault="0067639B" w:rsidP="0067639B">
      <w:pPr>
        <w:ind w:left="284"/>
      </w:pPr>
    </w:p>
    <w:p w14:paraId="4EA1DB61" w14:textId="77777777" w:rsidR="0067639B" w:rsidRDefault="0067639B" w:rsidP="0067639B">
      <w:pPr>
        <w:ind w:left="284"/>
      </w:pPr>
    </w:p>
    <w:p w14:paraId="326A0230" w14:textId="77777777" w:rsidR="0067639B" w:rsidRPr="00673181" w:rsidRDefault="0067639B" w:rsidP="0067639B">
      <w:pPr>
        <w:ind w:left="284"/>
      </w:pPr>
    </w:p>
    <w:p w14:paraId="27E2BF22" w14:textId="77777777" w:rsidR="0067639B" w:rsidRPr="00673181" w:rsidRDefault="0067639B" w:rsidP="0067639B">
      <w:pPr>
        <w:pStyle w:val="Textoindependiente"/>
        <w:rPr>
          <w:rFonts w:ascii="Calibri" w:hAnsi="Calibri" w:cs="Arial"/>
          <w:snapToGrid w:val="0"/>
          <w:sz w:val="22"/>
          <w:szCs w:val="22"/>
        </w:rPr>
      </w:pPr>
      <w:r>
        <w:rPr>
          <w:rFonts w:asciiTheme="minorHAnsi" w:hAnsiTheme="minorHAnsi" w:cstheme="minorBidi"/>
          <w:b w:val="0"/>
          <w:bCs w:val="0"/>
          <w:kern w:val="0"/>
          <w:sz w:val="22"/>
          <w:szCs w:val="22"/>
          <w:lang w:val="es-CL" w:eastAsia="en-US"/>
        </w:rPr>
        <w:t xml:space="preserve">                                           </w:t>
      </w:r>
      <w:r w:rsidRPr="000B11F0">
        <w:rPr>
          <w:noProof/>
          <w:lang w:val="es-CL" w:eastAsia="es-C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1E5E18A" wp14:editId="3B0A22CE">
                <wp:simplePos x="0" y="0"/>
                <wp:positionH relativeFrom="column">
                  <wp:posOffset>1464437</wp:posOffset>
                </wp:positionH>
                <wp:positionV relativeFrom="paragraph">
                  <wp:posOffset>4572</wp:posOffset>
                </wp:positionV>
                <wp:extent cx="2257425" cy="0"/>
                <wp:effectExtent l="0" t="0" r="9525" b="1905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CF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115.3pt;margin-top:.35pt;width:177.7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"/>
            </w:pict>
          </mc:Fallback>
        </mc:AlternateContent>
      </w:r>
      <w:r>
        <w:rPr>
          <w:rFonts w:ascii="Calibri" w:hAnsi="Calibri" w:cs="Arial"/>
          <w:snapToGrid w:val="0"/>
          <w:sz w:val="22"/>
          <w:szCs w:val="22"/>
        </w:rPr>
        <w:t xml:space="preserve">     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 xml:space="preserve">Representante Legal </w:t>
      </w:r>
      <w:proofErr w:type="gramStart"/>
      <w:r>
        <w:rPr>
          <w:rFonts w:ascii="Calibri" w:hAnsi="Calibri" w:cs="Arial"/>
          <w:snapToGrid w:val="0"/>
          <w:sz w:val="22"/>
          <w:szCs w:val="22"/>
        </w:rPr>
        <w:t>Alcalde</w:t>
      </w:r>
      <w:proofErr w:type="gramEnd"/>
    </w:p>
    <w:p w14:paraId="40CB5112" w14:textId="77777777" w:rsidR="0067639B" w:rsidRPr="00673181" w:rsidRDefault="0067639B" w:rsidP="0067639B">
      <w:pPr>
        <w:pStyle w:val="Textoindependiente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                                                                         </w:t>
      </w: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52F1F196" w14:textId="77777777" w:rsidR="0067639B" w:rsidRPr="004A3AE1" w:rsidRDefault="0067639B" w:rsidP="0067639B">
      <w:pPr>
        <w:rPr>
          <w:b/>
        </w:rPr>
      </w:pPr>
      <w:r>
        <w:rPr>
          <w:b/>
          <w:lang w:val="es-ES"/>
        </w:rPr>
        <w:t xml:space="preserve">                                                                            </w:t>
      </w:r>
      <w:r w:rsidRPr="004A3AE1">
        <w:rPr>
          <w:b/>
        </w:rPr>
        <w:t>Rut.</w:t>
      </w:r>
    </w:p>
    <w:p w14:paraId="26CDDD5D" w14:textId="77777777" w:rsidR="0067639B" w:rsidRDefault="0067639B" w:rsidP="0067639B">
      <w:pPr>
        <w:ind w:left="284"/>
        <w:rPr>
          <w:rFonts w:cs="Arial"/>
          <w:b/>
        </w:rPr>
      </w:pPr>
    </w:p>
    <w:p w14:paraId="42B1F268" w14:textId="77777777" w:rsidR="0067639B" w:rsidRDefault="0067639B" w:rsidP="0067639B">
      <w:pPr>
        <w:ind w:left="284"/>
        <w:rPr>
          <w:rFonts w:cs="Arial"/>
          <w:b/>
        </w:rPr>
      </w:pPr>
    </w:p>
    <w:p w14:paraId="3FAD4D68" w14:textId="77777777" w:rsidR="0067639B" w:rsidRDefault="0067639B" w:rsidP="0067639B">
      <w:pPr>
        <w:ind w:left="284"/>
        <w:rPr>
          <w:rFonts w:cs="Arial"/>
          <w:b/>
        </w:rPr>
      </w:pPr>
    </w:p>
    <w:p w14:paraId="2B04D597" w14:textId="767F6F83" w:rsidR="00E40238" w:rsidRPr="00A03A1F" w:rsidRDefault="0067639B" w:rsidP="0067639B"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 y timbrado.</w:t>
      </w:r>
    </w:p>
    <w:sectPr w:rsidR="00E40238" w:rsidRPr="00A03A1F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637E" w14:textId="77777777" w:rsidR="0050132D" w:rsidRDefault="0050132D" w:rsidP="00F56DCC">
      <w:r>
        <w:separator/>
      </w:r>
    </w:p>
  </w:endnote>
  <w:endnote w:type="continuationSeparator" w:id="0">
    <w:p w14:paraId="6D209D25" w14:textId="77777777" w:rsidR="0050132D" w:rsidRDefault="0050132D" w:rsidP="00F56DCC">
      <w:r>
        <w:continuationSeparator/>
      </w:r>
    </w:p>
  </w:endnote>
  <w:endnote w:type="continuationNotice" w:id="1">
    <w:p w14:paraId="136AB956" w14:textId="77777777" w:rsidR="0050132D" w:rsidRDefault="00501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3" w:rsidRPr="00E949F3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F4B" w14:textId="77777777" w:rsidR="0050132D" w:rsidRDefault="0050132D" w:rsidP="00F56DCC">
      <w:r>
        <w:separator/>
      </w:r>
    </w:p>
  </w:footnote>
  <w:footnote w:type="continuationSeparator" w:id="0">
    <w:p w14:paraId="22476E3E" w14:textId="77777777" w:rsidR="0050132D" w:rsidRDefault="0050132D" w:rsidP="00F56DCC">
      <w:r>
        <w:continuationSeparator/>
      </w:r>
    </w:p>
  </w:footnote>
  <w:footnote w:type="continuationNotice" w:id="1">
    <w:p w14:paraId="72ACA042" w14:textId="77777777" w:rsidR="0050132D" w:rsidRDefault="00501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 w16cid:durableId="49767524">
    <w:abstractNumId w:val="0"/>
  </w:num>
  <w:num w:numId="2" w16cid:durableId="1758864507">
    <w:abstractNumId w:val="13"/>
  </w:num>
  <w:num w:numId="3" w16cid:durableId="932709332">
    <w:abstractNumId w:val="7"/>
  </w:num>
  <w:num w:numId="4" w16cid:durableId="547450960">
    <w:abstractNumId w:val="9"/>
  </w:num>
  <w:num w:numId="5" w16cid:durableId="267390732">
    <w:abstractNumId w:val="12"/>
  </w:num>
  <w:num w:numId="6" w16cid:durableId="263928504">
    <w:abstractNumId w:val="14"/>
  </w:num>
  <w:num w:numId="7" w16cid:durableId="1812408523">
    <w:abstractNumId w:val="8"/>
  </w:num>
  <w:num w:numId="8" w16cid:durableId="348724287">
    <w:abstractNumId w:val="22"/>
  </w:num>
  <w:num w:numId="9" w16cid:durableId="1164272930">
    <w:abstractNumId w:val="19"/>
  </w:num>
  <w:num w:numId="10" w16cid:durableId="15880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268130">
    <w:abstractNumId w:val="35"/>
  </w:num>
  <w:num w:numId="12" w16cid:durableId="1950357885">
    <w:abstractNumId w:val="33"/>
  </w:num>
  <w:num w:numId="13" w16cid:durableId="122252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427329">
    <w:abstractNumId w:val="39"/>
  </w:num>
  <w:num w:numId="15" w16cid:durableId="1099906613">
    <w:abstractNumId w:val="23"/>
  </w:num>
  <w:num w:numId="16" w16cid:durableId="511183717">
    <w:abstractNumId w:val="31"/>
  </w:num>
  <w:num w:numId="17" w16cid:durableId="101190634">
    <w:abstractNumId w:val="31"/>
    <w:lvlOverride w:ilvl="0">
      <w:startOverride w:val="1"/>
    </w:lvlOverride>
  </w:num>
  <w:num w:numId="18" w16cid:durableId="1922063249">
    <w:abstractNumId w:val="31"/>
    <w:lvlOverride w:ilvl="0">
      <w:startOverride w:val="1"/>
    </w:lvlOverride>
  </w:num>
  <w:num w:numId="19" w16cid:durableId="1754468827">
    <w:abstractNumId w:val="31"/>
    <w:lvlOverride w:ilvl="0">
      <w:startOverride w:val="1"/>
    </w:lvlOverride>
  </w:num>
  <w:num w:numId="20" w16cid:durableId="1837068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59029">
    <w:abstractNumId w:val="31"/>
    <w:lvlOverride w:ilvl="0">
      <w:startOverride w:val="1"/>
    </w:lvlOverride>
  </w:num>
  <w:num w:numId="22" w16cid:durableId="1460341025">
    <w:abstractNumId w:val="33"/>
  </w:num>
  <w:num w:numId="23" w16cid:durableId="1511064141">
    <w:abstractNumId w:val="16"/>
  </w:num>
  <w:num w:numId="24" w16cid:durableId="1147548660">
    <w:abstractNumId w:val="30"/>
  </w:num>
  <w:num w:numId="25" w16cid:durableId="1657303378">
    <w:abstractNumId w:val="25"/>
  </w:num>
  <w:num w:numId="26" w16cid:durableId="188968019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870047">
    <w:abstractNumId w:val="32"/>
  </w:num>
  <w:num w:numId="28" w16cid:durableId="15543327">
    <w:abstractNumId w:val="10"/>
  </w:num>
  <w:num w:numId="29" w16cid:durableId="923537816">
    <w:abstractNumId w:val="37"/>
  </w:num>
  <w:num w:numId="30" w16cid:durableId="2133594766">
    <w:abstractNumId w:val="43"/>
  </w:num>
  <w:num w:numId="31" w16cid:durableId="958727786">
    <w:abstractNumId w:val="34"/>
  </w:num>
  <w:num w:numId="32" w16cid:durableId="577255979">
    <w:abstractNumId w:val="40"/>
  </w:num>
  <w:num w:numId="33" w16cid:durableId="390884315">
    <w:abstractNumId w:val="36"/>
  </w:num>
  <w:num w:numId="34" w16cid:durableId="1035081097">
    <w:abstractNumId w:val="24"/>
  </w:num>
  <w:num w:numId="35" w16cid:durableId="1094472050">
    <w:abstractNumId w:val="21"/>
  </w:num>
  <w:num w:numId="36" w16cid:durableId="1617174739">
    <w:abstractNumId w:val="38"/>
  </w:num>
  <w:num w:numId="37" w16cid:durableId="1613659348">
    <w:abstractNumId w:val="42"/>
  </w:num>
  <w:num w:numId="38" w16cid:durableId="96020599">
    <w:abstractNumId w:val="20"/>
  </w:num>
  <w:num w:numId="39" w16cid:durableId="587203053">
    <w:abstractNumId w:val="27"/>
  </w:num>
  <w:num w:numId="40" w16cid:durableId="1309897778">
    <w:abstractNumId w:val="26"/>
  </w:num>
  <w:num w:numId="41" w16cid:durableId="1331980688">
    <w:abstractNumId w:val="41"/>
  </w:num>
  <w:num w:numId="42" w16cid:durableId="1878278791">
    <w:abstractNumId w:val="11"/>
  </w:num>
  <w:num w:numId="43" w16cid:durableId="4988662">
    <w:abstractNumId w:val="17"/>
  </w:num>
  <w:num w:numId="44" w16cid:durableId="114296402">
    <w:abstractNumId w:val="29"/>
  </w:num>
  <w:num w:numId="45" w16cid:durableId="333144628">
    <w:abstractNumId w:val="28"/>
  </w:num>
  <w:num w:numId="46" w16cid:durableId="17732097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66E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367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BD0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639B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66C4"/>
    <w:rsid w:val="00717750"/>
    <w:rsid w:val="00717A9B"/>
    <w:rsid w:val="00720E18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3A2"/>
    <w:rsid w:val="007F3BD0"/>
    <w:rsid w:val="007F47DE"/>
    <w:rsid w:val="007F5643"/>
    <w:rsid w:val="007F633A"/>
    <w:rsid w:val="007F6A35"/>
    <w:rsid w:val="007F6ECA"/>
    <w:rsid w:val="007F743E"/>
    <w:rsid w:val="00800132"/>
    <w:rsid w:val="00800E9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64E6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3A1F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1CDD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1602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19D2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047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50DCBB40-0088-4F69-A109-20EA5AB42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Bravo-Badilla</cp:lastModifiedBy>
  <cp:revision>2</cp:revision>
  <cp:lastPrinted>2020-01-21T13:27:00Z</cp:lastPrinted>
  <dcterms:created xsi:type="dcterms:W3CDTF">2022-03-16T21:11:00Z</dcterms:created>
  <dcterms:modified xsi:type="dcterms:W3CDTF">2022-03-16T21:11:00Z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