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5E" w:rsidRDefault="00F5605E" w:rsidP="00F5605E">
      <w:pPr>
        <w:pStyle w:val="Textoindependiente"/>
        <w:ind w:left="284"/>
        <w:jc w:val="center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ANEXO N° 5.1</w:t>
      </w:r>
    </w:p>
    <w:p w:rsidR="00F5605E" w:rsidRPr="006E34D1" w:rsidRDefault="00F5605E" w:rsidP="00F5605E">
      <w:pPr>
        <w:pStyle w:val="Textoindependiente"/>
        <w:spacing w:after="240"/>
        <w:ind w:left="284"/>
        <w:jc w:val="center"/>
        <w:rPr>
          <w:rFonts w:ascii="Candara" w:hAnsi="Candara"/>
          <w:sz w:val="18"/>
          <w:szCs w:val="18"/>
        </w:rPr>
      </w:pPr>
      <w:r w:rsidRPr="006E34D1">
        <w:rPr>
          <w:rFonts w:ascii="Candara" w:hAnsi="Candara" w:cs="Arial"/>
          <w:sz w:val="18"/>
          <w:szCs w:val="18"/>
        </w:rPr>
        <w:t xml:space="preserve">CATEGORIA </w:t>
      </w:r>
      <w:r w:rsidRPr="006E34D1">
        <w:rPr>
          <w:rFonts w:ascii="Candara" w:hAnsi="Candara"/>
          <w:sz w:val="18"/>
          <w:szCs w:val="18"/>
        </w:rPr>
        <w:t>INFRAESTRUCTURA</w:t>
      </w:r>
    </w:p>
    <w:p w:rsidR="00F5605E" w:rsidRPr="006E34D1" w:rsidRDefault="00F5605E" w:rsidP="00F5605E">
      <w:pPr>
        <w:ind w:left="284"/>
        <w:jc w:val="center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COMPROMISO MANTENCIÓN INMUEBLE</w:t>
      </w:r>
    </w:p>
    <w:p w:rsidR="00F5605E" w:rsidRPr="006E34D1" w:rsidRDefault="00F5605E" w:rsidP="00F5605E">
      <w:pPr>
        <w:spacing w:line="360" w:lineRule="auto"/>
        <w:ind w:left="284"/>
        <w:jc w:val="both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En XXXXXX, con fecha XXX</w:t>
      </w:r>
      <w:r>
        <w:rPr>
          <w:rFonts w:ascii="Candara" w:hAnsi="Candara"/>
          <w:sz w:val="18"/>
          <w:szCs w:val="18"/>
        </w:rPr>
        <w:t>XXX, quien firma, XXXXXXXXXXX, A</w:t>
      </w:r>
      <w:r w:rsidRPr="006E34D1">
        <w:rPr>
          <w:rFonts w:ascii="Candara" w:hAnsi="Candara"/>
          <w:sz w:val="18"/>
          <w:szCs w:val="18"/>
        </w:rPr>
        <w:t>lcalde de la comuna de XXXXXXXXXXXX, se compromete a mante</w:t>
      </w:r>
      <w:r>
        <w:rPr>
          <w:rFonts w:ascii="Candara" w:hAnsi="Candara"/>
          <w:sz w:val="18"/>
          <w:szCs w:val="18"/>
        </w:rPr>
        <w:t>ner el inmueble para uso de la b</w:t>
      </w:r>
      <w:r w:rsidRPr="006E34D1">
        <w:rPr>
          <w:rFonts w:ascii="Candara" w:hAnsi="Candara"/>
          <w:sz w:val="18"/>
          <w:szCs w:val="18"/>
        </w:rPr>
        <w:t xml:space="preserve">iblioteca </w:t>
      </w:r>
      <w:r>
        <w:rPr>
          <w:rFonts w:ascii="Candara" w:hAnsi="Candara"/>
          <w:sz w:val="18"/>
          <w:szCs w:val="18"/>
        </w:rPr>
        <w:t>p</w:t>
      </w:r>
      <w:r w:rsidRPr="006E34D1">
        <w:rPr>
          <w:rFonts w:ascii="Candara" w:hAnsi="Candara"/>
          <w:sz w:val="18"/>
          <w:szCs w:val="18"/>
        </w:rPr>
        <w:t>ública N° XXX, por lo menos 5 años a con</w:t>
      </w:r>
      <w:r>
        <w:rPr>
          <w:rFonts w:ascii="Candara" w:hAnsi="Candara"/>
          <w:sz w:val="18"/>
          <w:szCs w:val="18"/>
        </w:rPr>
        <w:t>tar de la r</w:t>
      </w:r>
      <w:r w:rsidRPr="006E34D1">
        <w:rPr>
          <w:rFonts w:ascii="Candara" w:hAnsi="Candara"/>
          <w:sz w:val="18"/>
          <w:szCs w:val="18"/>
        </w:rPr>
        <w:t xml:space="preserve">esolución </w:t>
      </w:r>
      <w:r>
        <w:rPr>
          <w:rFonts w:ascii="Candara" w:hAnsi="Candara"/>
          <w:sz w:val="18"/>
          <w:szCs w:val="18"/>
        </w:rPr>
        <w:t>e</w:t>
      </w:r>
      <w:r w:rsidRPr="006E34D1">
        <w:rPr>
          <w:rFonts w:ascii="Candara" w:hAnsi="Candara"/>
          <w:sz w:val="18"/>
          <w:szCs w:val="18"/>
        </w:rPr>
        <w:t>xenta que aprueba el convenio del proyecto, presentado al Programa de Mejoramiento Integral de Bibliotecas Públicas, año 202</w:t>
      </w:r>
      <w:r>
        <w:rPr>
          <w:rFonts w:ascii="Candara" w:hAnsi="Candara"/>
          <w:sz w:val="18"/>
          <w:szCs w:val="18"/>
        </w:rPr>
        <w:t>4</w:t>
      </w:r>
      <w:r w:rsidRPr="006E34D1">
        <w:rPr>
          <w:rFonts w:ascii="Candara" w:hAnsi="Candara"/>
          <w:sz w:val="18"/>
          <w:szCs w:val="18"/>
        </w:rPr>
        <w:t>.</w:t>
      </w:r>
    </w:p>
    <w:p w:rsidR="00F5605E" w:rsidRPr="006E34D1" w:rsidRDefault="00F5605E" w:rsidP="00F5605E">
      <w:pPr>
        <w:ind w:left="284"/>
        <w:rPr>
          <w:rFonts w:ascii="Candara" w:hAnsi="Candara"/>
          <w:sz w:val="18"/>
          <w:szCs w:val="18"/>
        </w:rPr>
      </w:pPr>
    </w:p>
    <w:p w:rsidR="00F5605E" w:rsidRDefault="00F5605E" w:rsidP="00F5605E">
      <w:pPr>
        <w:ind w:left="284"/>
        <w:rPr>
          <w:rFonts w:ascii="Candara" w:hAnsi="Candara"/>
          <w:sz w:val="18"/>
          <w:szCs w:val="18"/>
        </w:rPr>
      </w:pPr>
    </w:p>
    <w:p w:rsidR="00F5605E" w:rsidRDefault="00F5605E" w:rsidP="00F5605E">
      <w:pPr>
        <w:ind w:left="284"/>
        <w:rPr>
          <w:rFonts w:ascii="Candara" w:hAnsi="Candara"/>
          <w:sz w:val="18"/>
          <w:szCs w:val="18"/>
        </w:rPr>
      </w:pPr>
    </w:p>
    <w:p w:rsidR="00F5605E" w:rsidRDefault="00F5605E" w:rsidP="00F5605E">
      <w:pPr>
        <w:ind w:left="284"/>
        <w:rPr>
          <w:rFonts w:ascii="Candara" w:hAnsi="Candara"/>
          <w:sz w:val="18"/>
          <w:szCs w:val="18"/>
        </w:rPr>
      </w:pPr>
    </w:p>
    <w:p w:rsidR="00F5605E" w:rsidRPr="006E34D1" w:rsidRDefault="00F5605E" w:rsidP="00F5605E">
      <w:pPr>
        <w:ind w:left="284"/>
        <w:rPr>
          <w:rFonts w:ascii="Candara" w:hAnsi="Candara"/>
          <w:sz w:val="18"/>
          <w:szCs w:val="18"/>
        </w:rPr>
      </w:pPr>
    </w:p>
    <w:p w:rsidR="00F5605E" w:rsidRPr="006E34D1" w:rsidRDefault="00F5605E" w:rsidP="00F5605E">
      <w:pPr>
        <w:ind w:left="284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Cordialmente</w:t>
      </w:r>
    </w:p>
    <w:p w:rsidR="00F5605E" w:rsidRPr="006E34D1" w:rsidRDefault="00F5605E" w:rsidP="00F5605E">
      <w:pPr>
        <w:ind w:left="284"/>
        <w:rPr>
          <w:rFonts w:ascii="Candara" w:hAnsi="Candara"/>
          <w:sz w:val="18"/>
          <w:szCs w:val="18"/>
        </w:rPr>
      </w:pPr>
    </w:p>
    <w:p w:rsidR="00F5605E" w:rsidRPr="006E34D1" w:rsidRDefault="00F5605E" w:rsidP="00F5605E">
      <w:pPr>
        <w:ind w:left="284"/>
        <w:rPr>
          <w:rFonts w:ascii="Candara" w:hAnsi="Candar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5"/>
        <w:gridCol w:w="2982"/>
        <w:gridCol w:w="2901"/>
      </w:tblGrid>
      <w:tr w:rsidR="00F5605E" w:rsidTr="00701A5B"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05E" w:rsidRDefault="00F5605E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F5605E" w:rsidRPr="00B919E5" w:rsidRDefault="00F5605E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re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presentante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F5605E" w:rsidRPr="00B919E5" w:rsidRDefault="00F5605E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F5605E" w:rsidRPr="00B919E5" w:rsidRDefault="00F5605E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F5605E" w:rsidRDefault="00F5605E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F5605E" w:rsidRDefault="00F5605E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F5605E" w:rsidTr="00701A5B"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F5605E" w:rsidRPr="0003543C" w:rsidRDefault="00F5605E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SECPLA</w:t>
            </w:r>
          </w:p>
          <w:p w:rsidR="00F5605E" w:rsidRPr="0003543C" w:rsidRDefault="00F5605E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b w:val="0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F5605E" w:rsidRDefault="00F5605E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F5605E" w:rsidRDefault="00F5605E" w:rsidP="00701A5B">
            <w:pPr>
              <w:widowControl w:val="0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</w:tbl>
    <w:p w:rsidR="00F5605E" w:rsidRPr="006E34D1" w:rsidRDefault="00F5605E" w:rsidP="00F5605E">
      <w:pPr>
        <w:ind w:left="284"/>
        <w:rPr>
          <w:rFonts w:ascii="Candara" w:hAnsi="Candara"/>
          <w:sz w:val="18"/>
          <w:szCs w:val="18"/>
        </w:rPr>
      </w:pPr>
    </w:p>
    <w:p w:rsidR="00F5605E" w:rsidRPr="006E34D1" w:rsidRDefault="00F5605E" w:rsidP="00F5605E">
      <w:pPr>
        <w:ind w:left="284"/>
        <w:rPr>
          <w:rFonts w:ascii="Candara" w:hAnsi="Candara"/>
          <w:sz w:val="18"/>
          <w:szCs w:val="18"/>
        </w:rPr>
      </w:pPr>
    </w:p>
    <w:p w:rsidR="00F5605E" w:rsidRPr="006E34D1" w:rsidRDefault="00F5605E" w:rsidP="00F5605E">
      <w:pPr>
        <w:ind w:left="284"/>
        <w:rPr>
          <w:rFonts w:ascii="Candara" w:hAnsi="Candara"/>
          <w:sz w:val="18"/>
          <w:szCs w:val="18"/>
        </w:rPr>
      </w:pPr>
    </w:p>
    <w:p w:rsidR="00F5605E" w:rsidRPr="006E34D1" w:rsidRDefault="00F5605E" w:rsidP="00F5605E">
      <w:pPr>
        <w:ind w:left="284"/>
        <w:rPr>
          <w:rFonts w:ascii="Candara" w:hAnsi="Candara"/>
          <w:sz w:val="18"/>
          <w:szCs w:val="18"/>
        </w:rPr>
      </w:pPr>
    </w:p>
    <w:p w:rsidR="00F5605E" w:rsidRDefault="00F5605E" w:rsidP="00F5605E">
      <w:pPr>
        <w:ind w:left="284"/>
        <w:rPr>
          <w:rFonts w:ascii="Candara" w:hAnsi="Candara" w:cs="Arial"/>
          <w:b/>
          <w:sz w:val="18"/>
          <w:szCs w:val="18"/>
        </w:rPr>
      </w:pPr>
    </w:p>
    <w:p w:rsidR="00F5605E" w:rsidRDefault="00F5605E" w:rsidP="00F5605E">
      <w:pPr>
        <w:ind w:left="284"/>
        <w:rPr>
          <w:rFonts w:ascii="Candara" w:hAnsi="Candara" w:cs="Arial"/>
          <w:b/>
          <w:sz w:val="18"/>
          <w:szCs w:val="18"/>
        </w:rPr>
      </w:pPr>
    </w:p>
    <w:p w:rsidR="00F5605E" w:rsidRPr="006E34D1" w:rsidRDefault="00F5605E" w:rsidP="00F5605E">
      <w:pPr>
        <w:ind w:left="284"/>
        <w:rPr>
          <w:rFonts w:ascii="Candara" w:hAnsi="Candara" w:cs="Arial"/>
          <w:b/>
          <w:sz w:val="18"/>
          <w:szCs w:val="18"/>
        </w:rPr>
      </w:pPr>
    </w:p>
    <w:p w:rsidR="00F5605E" w:rsidRPr="006E34D1" w:rsidRDefault="00F5605E" w:rsidP="00F5605E">
      <w:pPr>
        <w:ind w:left="284"/>
        <w:rPr>
          <w:rFonts w:ascii="Candara" w:hAnsi="Candara" w:cs="Arial"/>
          <w:b/>
          <w:sz w:val="18"/>
          <w:szCs w:val="18"/>
        </w:rPr>
      </w:pPr>
    </w:p>
    <w:p w:rsidR="00F5605E" w:rsidRPr="006E34D1" w:rsidRDefault="00F5605E" w:rsidP="00F5605E">
      <w:pPr>
        <w:ind w:left="284"/>
        <w:rPr>
          <w:rFonts w:ascii="Candara" w:hAnsi="Candara" w:cs="Arial"/>
          <w:b/>
          <w:sz w:val="18"/>
          <w:szCs w:val="18"/>
        </w:rPr>
      </w:pPr>
    </w:p>
    <w:p w:rsidR="00C9301F" w:rsidRPr="00F5605E" w:rsidRDefault="00F5605E" w:rsidP="00F5605E">
      <w:pPr>
        <w:ind w:left="284"/>
        <w:jc w:val="center"/>
        <w:rPr>
          <w:rFonts w:ascii="Candara" w:hAnsi="Candara" w:cs="Arial"/>
          <w:b/>
          <w:sz w:val="18"/>
          <w:szCs w:val="18"/>
        </w:rPr>
      </w:pPr>
      <w:r w:rsidRPr="006E34D1">
        <w:rPr>
          <w:rFonts w:ascii="Candara" w:hAnsi="Candara" w:cs="Arial"/>
          <w:b/>
          <w:sz w:val="18"/>
          <w:szCs w:val="18"/>
        </w:rPr>
        <w:t>Este documento debe estar firmado y tim</w:t>
      </w:r>
      <w:r>
        <w:rPr>
          <w:rFonts w:ascii="Candara" w:hAnsi="Candara" w:cs="Arial"/>
          <w:b/>
          <w:sz w:val="18"/>
          <w:szCs w:val="18"/>
        </w:rPr>
        <w:t>brado.</w:t>
      </w:r>
      <w:bookmarkStart w:id="0" w:name="_GoBack"/>
      <w:bookmarkEnd w:id="0"/>
    </w:p>
    <w:sectPr w:rsidR="00C9301F" w:rsidRPr="00F5605E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2E1698"/>
    <w:rsid w:val="003D4197"/>
    <w:rsid w:val="007E7C7D"/>
    <w:rsid w:val="00801079"/>
    <w:rsid w:val="0089052C"/>
    <w:rsid w:val="009D3ABA"/>
    <w:rsid w:val="00B41A0B"/>
    <w:rsid w:val="00C44766"/>
    <w:rsid w:val="00C9180D"/>
    <w:rsid w:val="00E2153E"/>
    <w:rsid w:val="00EF122A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2024-02-26T15:31:00Z</dcterms:created>
  <dcterms:modified xsi:type="dcterms:W3CDTF">2024-02-26T15:31:00Z</dcterms:modified>
</cp:coreProperties>
</file>