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B3" w:rsidRPr="006F5F4B" w:rsidRDefault="003165B3" w:rsidP="003165B3">
      <w:pPr>
        <w:pStyle w:val="Textoindependiente"/>
        <w:ind w:left="284"/>
        <w:jc w:val="center"/>
        <w:rPr>
          <w:rFonts w:ascii="Candara" w:hAnsi="Candara" w:cstheme="minorHAnsi"/>
          <w:sz w:val="20"/>
          <w:szCs w:val="20"/>
        </w:rPr>
      </w:pPr>
      <w:r>
        <w:rPr>
          <w:rFonts w:ascii="Candara" w:hAnsi="Candara" w:cstheme="minorHAnsi"/>
          <w:sz w:val="20"/>
          <w:szCs w:val="20"/>
        </w:rPr>
        <w:t>GUÍA PARA LA INCORPORACIÓN DE</w:t>
      </w:r>
      <w:r w:rsidRPr="006F5F4B">
        <w:rPr>
          <w:rFonts w:ascii="Candara" w:hAnsi="Candara" w:cstheme="minorHAnsi"/>
          <w:sz w:val="20"/>
          <w:szCs w:val="20"/>
        </w:rPr>
        <w:t xml:space="preserve"> ENFOQUE DE DERECHOS</w:t>
      </w:r>
    </w:p>
    <w:p w:rsidR="003165B3" w:rsidRDefault="003165B3" w:rsidP="003165B3">
      <w:pPr>
        <w:pStyle w:val="Textoindependiente"/>
        <w:spacing w:after="240"/>
        <w:jc w:val="center"/>
        <w:rPr>
          <w:rFonts w:ascii="Candara" w:hAnsi="Candara" w:cstheme="minorHAnsi"/>
          <w:sz w:val="20"/>
          <w:szCs w:val="20"/>
        </w:rPr>
      </w:pPr>
      <w:r>
        <w:rPr>
          <w:rFonts w:ascii="Candara" w:hAnsi="Candara" w:cstheme="minorHAnsi"/>
          <w:sz w:val="20"/>
          <w:szCs w:val="20"/>
        </w:rPr>
        <w:t>E</w:t>
      </w:r>
      <w:r w:rsidRPr="006F5F4B">
        <w:rPr>
          <w:rFonts w:ascii="Candara" w:hAnsi="Candara" w:cstheme="minorHAnsi"/>
          <w:sz w:val="20"/>
          <w:szCs w:val="20"/>
        </w:rPr>
        <w:t>jemplos de aplicación por categoría</w:t>
      </w:r>
      <w:r>
        <w:rPr>
          <w:rFonts w:ascii="Candara" w:hAnsi="Candara" w:cstheme="minorHAnsi"/>
          <w:sz w:val="20"/>
          <w:szCs w:val="20"/>
        </w:rPr>
        <w:t>.</w:t>
      </w:r>
    </w:p>
    <w:p w:rsidR="003165B3" w:rsidRPr="006F5F4B" w:rsidRDefault="003165B3" w:rsidP="003165B3">
      <w:pPr>
        <w:pStyle w:val="Textoindependiente"/>
        <w:spacing w:after="240"/>
        <w:jc w:val="center"/>
        <w:rPr>
          <w:rFonts w:ascii="Candara" w:hAnsi="Candara" w:cstheme="minorHAnsi"/>
          <w:sz w:val="20"/>
          <w:szCs w:val="20"/>
        </w:rPr>
      </w:pPr>
      <w:r>
        <w:rPr>
          <w:rFonts w:ascii="Candara" w:hAnsi="Candara" w:cs="Arial"/>
          <w:sz w:val="20"/>
          <w:szCs w:val="20"/>
          <w:lang w:val="es-CL"/>
        </w:rPr>
        <w:t xml:space="preserve">Obligatorio para proyectos de infraestructura (a excepción de proyectos de conservación), mobiliario y </w:t>
      </w:r>
      <w:r w:rsidRPr="0025101F">
        <w:rPr>
          <w:rFonts w:ascii="Candara" w:hAnsi="Candara" w:cs="Arial"/>
          <w:sz w:val="20"/>
          <w:szCs w:val="20"/>
          <w:lang w:val="es-CL"/>
        </w:rPr>
        <w:t>colecciones bibliográficas y/o recursos lúdicos y educativos</w:t>
      </w:r>
      <w:r>
        <w:rPr>
          <w:rFonts w:ascii="Candara" w:hAnsi="Candara" w:cs="Arial"/>
          <w:sz w:val="20"/>
          <w:szCs w:val="20"/>
          <w:lang w:val="es-CL"/>
        </w:rPr>
        <w:t>.</w:t>
      </w:r>
    </w:p>
    <w:p w:rsidR="003165B3" w:rsidRPr="006E34D1" w:rsidRDefault="003165B3" w:rsidP="003165B3">
      <w:pPr>
        <w:pStyle w:val="Puesto"/>
        <w:spacing w:line="276" w:lineRule="auto"/>
        <w:ind w:left="284" w:right="49"/>
        <w:rPr>
          <w:rFonts w:ascii="Candara" w:hAnsi="Candara" w:cstheme="minorHAnsi"/>
          <w:b w:val="0"/>
          <w:sz w:val="18"/>
          <w:szCs w:val="18"/>
        </w:rPr>
      </w:pPr>
      <w:r w:rsidRPr="006E34D1">
        <w:rPr>
          <w:rFonts w:ascii="Candara" w:hAnsi="Candara" w:cstheme="minorHAnsi"/>
          <w:b w:val="0"/>
          <w:sz w:val="18"/>
          <w:szCs w:val="18"/>
        </w:rPr>
        <w:t>El presente documento se ha elaborado con el fin de proporcionar información a través de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ejemplos de aplicación,</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para completar</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el Anexo N°8</w:t>
      </w:r>
      <w:r w:rsidRPr="006E34D1">
        <w:rPr>
          <w:rFonts w:ascii="Candara" w:hAnsi="Candara" w:cstheme="minorHAnsi"/>
          <w:b w:val="0"/>
          <w:spacing w:val="1"/>
          <w:sz w:val="18"/>
          <w:szCs w:val="18"/>
        </w:rPr>
        <w:t xml:space="preserve"> </w:t>
      </w:r>
      <w:r>
        <w:rPr>
          <w:rFonts w:ascii="Candara" w:hAnsi="Candara" w:cstheme="minorHAnsi"/>
          <w:b w:val="0"/>
          <w:sz w:val="18"/>
          <w:szCs w:val="18"/>
        </w:rPr>
        <w:t>de las b</w:t>
      </w:r>
      <w:r w:rsidRPr="006E34D1">
        <w:rPr>
          <w:rFonts w:ascii="Candara" w:hAnsi="Candara" w:cstheme="minorHAnsi"/>
          <w:b w:val="0"/>
          <w:sz w:val="18"/>
          <w:szCs w:val="18"/>
        </w:rPr>
        <w:t>ases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 xml:space="preserve">de </w:t>
      </w:r>
      <w:r>
        <w:rPr>
          <w:rFonts w:ascii="Candara" w:hAnsi="Candara" w:cstheme="minorHAnsi"/>
          <w:b w:val="0"/>
          <w:sz w:val="18"/>
          <w:szCs w:val="18"/>
        </w:rPr>
        <w:t>p</w:t>
      </w:r>
      <w:r w:rsidRPr="006E34D1">
        <w:rPr>
          <w:rFonts w:ascii="Candara" w:hAnsi="Candara" w:cstheme="minorHAnsi"/>
          <w:b w:val="0"/>
          <w:sz w:val="18"/>
          <w:szCs w:val="18"/>
        </w:rPr>
        <w:t>ostulación al</w:t>
      </w:r>
      <w:r w:rsidRPr="006E34D1">
        <w:rPr>
          <w:rFonts w:ascii="Candara" w:hAnsi="Candara" w:cstheme="minorHAnsi"/>
          <w:b w:val="0"/>
          <w:spacing w:val="1"/>
          <w:sz w:val="18"/>
          <w:szCs w:val="18"/>
        </w:rPr>
        <w:t xml:space="preserve"> </w:t>
      </w:r>
      <w:r>
        <w:rPr>
          <w:rFonts w:ascii="Candara" w:hAnsi="Candara" w:cstheme="minorHAnsi"/>
          <w:b w:val="0"/>
          <w:spacing w:val="1"/>
          <w:sz w:val="18"/>
          <w:szCs w:val="18"/>
        </w:rPr>
        <w:t>f</w:t>
      </w:r>
      <w:r w:rsidRPr="006E34D1">
        <w:rPr>
          <w:rFonts w:ascii="Candara" w:hAnsi="Candara" w:cstheme="minorHAnsi"/>
          <w:b w:val="0"/>
          <w:sz w:val="18"/>
          <w:szCs w:val="18"/>
        </w:rPr>
        <w:t>ondo</w:t>
      </w:r>
      <w:r w:rsidRPr="006E34D1">
        <w:rPr>
          <w:rFonts w:ascii="Candara" w:hAnsi="Candara" w:cstheme="minorHAnsi"/>
          <w:b w:val="0"/>
          <w:spacing w:val="1"/>
          <w:sz w:val="18"/>
          <w:szCs w:val="18"/>
        </w:rPr>
        <w:t xml:space="preserve"> </w:t>
      </w:r>
      <w:r>
        <w:rPr>
          <w:rFonts w:ascii="Candara" w:hAnsi="Candara" w:cstheme="minorHAnsi"/>
          <w:b w:val="0"/>
          <w:spacing w:val="1"/>
          <w:sz w:val="18"/>
          <w:szCs w:val="18"/>
        </w:rPr>
        <w:t>c</w:t>
      </w:r>
      <w:r w:rsidRPr="006E34D1">
        <w:rPr>
          <w:rFonts w:ascii="Candara" w:hAnsi="Candara" w:cstheme="minorHAnsi"/>
          <w:b w:val="0"/>
          <w:sz w:val="18"/>
          <w:szCs w:val="18"/>
        </w:rPr>
        <w:t>oncursable: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“Programa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Mejoramiento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Integral</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Bibliotecas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Públicas”,</w:t>
      </w:r>
      <w:r w:rsidRPr="006E34D1">
        <w:rPr>
          <w:rFonts w:ascii="Candara" w:hAnsi="Candara" w:cstheme="minorHAnsi"/>
          <w:b w:val="0"/>
          <w:spacing w:val="1"/>
          <w:sz w:val="18"/>
          <w:szCs w:val="18"/>
        </w:rPr>
        <w:t xml:space="preserve"> </w:t>
      </w:r>
      <w:r>
        <w:rPr>
          <w:rFonts w:ascii="Candara" w:hAnsi="Candara" w:cstheme="minorHAnsi"/>
          <w:b w:val="0"/>
          <w:spacing w:val="1"/>
          <w:sz w:val="18"/>
          <w:szCs w:val="18"/>
        </w:rPr>
        <w:t>d</w:t>
      </w:r>
      <w:r w:rsidRPr="006E34D1">
        <w:rPr>
          <w:rFonts w:ascii="Candara" w:hAnsi="Candara" w:cstheme="minorHAnsi"/>
          <w:b w:val="0"/>
          <w:sz w:val="18"/>
          <w:szCs w:val="18"/>
        </w:rPr>
        <w:t>el</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Servicio</w:t>
      </w:r>
      <w:r w:rsidRPr="006E34D1">
        <w:rPr>
          <w:rFonts w:ascii="Candara" w:hAnsi="Candara" w:cstheme="minorHAnsi"/>
          <w:b w:val="0"/>
          <w:spacing w:val="-12"/>
          <w:sz w:val="18"/>
          <w:szCs w:val="18"/>
        </w:rPr>
        <w:t xml:space="preserve"> </w:t>
      </w:r>
      <w:r w:rsidRPr="006E34D1">
        <w:rPr>
          <w:rFonts w:ascii="Candara" w:hAnsi="Candara" w:cstheme="minorHAnsi"/>
          <w:b w:val="0"/>
          <w:sz w:val="18"/>
          <w:szCs w:val="18"/>
        </w:rPr>
        <w:t>Nacional</w:t>
      </w:r>
      <w:r w:rsidRPr="006E34D1">
        <w:rPr>
          <w:rFonts w:ascii="Candara" w:hAnsi="Candara" w:cstheme="minorHAnsi"/>
          <w:b w:val="0"/>
          <w:spacing w:val="-9"/>
          <w:sz w:val="18"/>
          <w:szCs w:val="18"/>
        </w:rPr>
        <w:t xml:space="preserve"> </w:t>
      </w:r>
      <w:r w:rsidRPr="006E34D1">
        <w:rPr>
          <w:rFonts w:ascii="Candara" w:hAnsi="Candara" w:cstheme="minorHAnsi"/>
          <w:b w:val="0"/>
          <w:sz w:val="18"/>
          <w:szCs w:val="18"/>
        </w:rPr>
        <w:t>del</w:t>
      </w:r>
      <w:r w:rsidRPr="006E34D1">
        <w:rPr>
          <w:rFonts w:ascii="Candara" w:hAnsi="Candara" w:cstheme="minorHAnsi"/>
          <w:b w:val="0"/>
          <w:spacing w:val="-6"/>
          <w:sz w:val="18"/>
          <w:szCs w:val="18"/>
        </w:rPr>
        <w:t xml:space="preserve"> </w:t>
      </w:r>
      <w:r w:rsidRPr="006E34D1">
        <w:rPr>
          <w:rFonts w:ascii="Candara" w:hAnsi="Candara" w:cstheme="minorHAnsi"/>
          <w:b w:val="0"/>
          <w:sz w:val="18"/>
          <w:szCs w:val="18"/>
        </w:rPr>
        <w:t>Patrimonio</w:t>
      </w:r>
      <w:r w:rsidRPr="006E34D1">
        <w:rPr>
          <w:rFonts w:ascii="Candara" w:hAnsi="Candara" w:cstheme="minorHAnsi"/>
          <w:b w:val="0"/>
          <w:spacing w:val="32"/>
          <w:sz w:val="18"/>
          <w:szCs w:val="18"/>
        </w:rPr>
        <w:t xml:space="preserve"> </w:t>
      </w:r>
      <w:r w:rsidRPr="006E34D1">
        <w:rPr>
          <w:rFonts w:ascii="Candara" w:hAnsi="Candara" w:cstheme="minorHAnsi"/>
          <w:b w:val="0"/>
          <w:sz w:val="18"/>
          <w:szCs w:val="18"/>
        </w:rPr>
        <w:t>Cultural,</w:t>
      </w:r>
      <w:r w:rsidRPr="006E34D1">
        <w:rPr>
          <w:rFonts w:ascii="Candara" w:hAnsi="Candara" w:cstheme="minorHAnsi"/>
          <w:b w:val="0"/>
          <w:spacing w:val="-10"/>
          <w:sz w:val="18"/>
          <w:szCs w:val="18"/>
        </w:rPr>
        <w:t xml:space="preserve"> </w:t>
      </w:r>
      <w:r w:rsidRPr="006E34D1">
        <w:rPr>
          <w:rFonts w:ascii="Candara" w:hAnsi="Candara" w:cstheme="minorHAnsi"/>
          <w:b w:val="0"/>
          <w:sz w:val="18"/>
          <w:szCs w:val="18"/>
        </w:rPr>
        <w:t>a</w:t>
      </w:r>
      <w:r w:rsidRPr="006E34D1">
        <w:rPr>
          <w:rFonts w:ascii="Candara" w:hAnsi="Candara" w:cstheme="minorHAnsi"/>
          <w:b w:val="0"/>
          <w:spacing w:val="-5"/>
          <w:sz w:val="18"/>
          <w:szCs w:val="18"/>
        </w:rPr>
        <w:t xml:space="preserve"> </w:t>
      </w:r>
      <w:r w:rsidRPr="006E34D1">
        <w:rPr>
          <w:rFonts w:ascii="Candara" w:hAnsi="Candara" w:cstheme="minorHAnsi"/>
          <w:b w:val="0"/>
          <w:sz w:val="18"/>
          <w:szCs w:val="18"/>
        </w:rPr>
        <w:t>través</w:t>
      </w:r>
      <w:r w:rsidRPr="006E34D1">
        <w:rPr>
          <w:rFonts w:ascii="Candara" w:hAnsi="Candara" w:cstheme="minorHAnsi"/>
          <w:b w:val="0"/>
          <w:spacing w:val="-12"/>
          <w:sz w:val="18"/>
          <w:szCs w:val="18"/>
        </w:rPr>
        <w:t xml:space="preserve"> </w:t>
      </w:r>
      <w:r w:rsidRPr="006E34D1">
        <w:rPr>
          <w:rFonts w:ascii="Candara" w:hAnsi="Candara" w:cstheme="minorHAnsi"/>
          <w:b w:val="0"/>
          <w:sz w:val="18"/>
          <w:szCs w:val="18"/>
        </w:rPr>
        <w:t>del Sistema</w:t>
      </w:r>
      <w:r w:rsidRPr="006E34D1">
        <w:rPr>
          <w:rFonts w:ascii="Candara" w:hAnsi="Candara" w:cstheme="minorHAnsi"/>
          <w:b w:val="0"/>
          <w:spacing w:val="-10"/>
          <w:sz w:val="18"/>
          <w:szCs w:val="18"/>
        </w:rPr>
        <w:t xml:space="preserve"> </w:t>
      </w:r>
      <w:r w:rsidRPr="006E34D1">
        <w:rPr>
          <w:rFonts w:ascii="Candara" w:hAnsi="Candara" w:cstheme="minorHAnsi"/>
          <w:b w:val="0"/>
          <w:sz w:val="18"/>
          <w:szCs w:val="18"/>
        </w:rPr>
        <w:t>Nacional</w:t>
      </w:r>
      <w:r w:rsidRPr="006E34D1">
        <w:rPr>
          <w:rFonts w:ascii="Candara" w:hAnsi="Candara" w:cstheme="minorHAnsi"/>
          <w:b w:val="0"/>
          <w:spacing w:val="-10"/>
          <w:sz w:val="18"/>
          <w:szCs w:val="18"/>
        </w:rPr>
        <w:t xml:space="preserve"> </w:t>
      </w:r>
      <w:r w:rsidRPr="006E34D1">
        <w:rPr>
          <w:rFonts w:ascii="Candara" w:hAnsi="Candara" w:cstheme="minorHAnsi"/>
          <w:b w:val="0"/>
          <w:sz w:val="18"/>
          <w:szCs w:val="18"/>
        </w:rPr>
        <w:t>de</w:t>
      </w:r>
      <w:r w:rsidRPr="006E34D1">
        <w:rPr>
          <w:rFonts w:ascii="Candara" w:hAnsi="Candara" w:cstheme="minorHAnsi"/>
          <w:b w:val="0"/>
          <w:spacing w:val="-7"/>
          <w:sz w:val="18"/>
          <w:szCs w:val="18"/>
        </w:rPr>
        <w:t xml:space="preserve"> </w:t>
      </w:r>
      <w:r w:rsidRPr="006E34D1">
        <w:rPr>
          <w:rFonts w:ascii="Candara" w:hAnsi="Candara" w:cstheme="minorHAnsi"/>
          <w:b w:val="0"/>
          <w:sz w:val="18"/>
          <w:szCs w:val="18"/>
        </w:rPr>
        <w:t>Bibliotecas</w:t>
      </w:r>
      <w:r w:rsidRPr="006E34D1">
        <w:rPr>
          <w:rFonts w:ascii="Candara" w:hAnsi="Candara" w:cstheme="minorHAnsi"/>
          <w:b w:val="0"/>
          <w:spacing w:val="-10"/>
          <w:sz w:val="18"/>
          <w:szCs w:val="18"/>
        </w:rPr>
        <w:t xml:space="preserve"> </w:t>
      </w:r>
      <w:r w:rsidRPr="006E34D1">
        <w:rPr>
          <w:rFonts w:ascii="Candara" w:hAnsi="Candara" w:cstheme="minorHAnsi"/>
          <w:b w:val="0"/>
          <w:sz w:val="18"/>
          <w:szCs w:val="18"/>
        </w:rPr>
        <w:t>Públicas.</w:t>
      </w:r>
    </w:p>
    <w:p w:rsidR="003165B3" w:rsidRPr="006E34D1" w:rsidRDefault="003165B3" w:rsidP="003165B3">
      <w:pPr>
        <w:pStyle w:val="Textoindependiente"/>
        <w:spacing w:before="6"/>
        <w:ind w:left="284" w:right="49"/>
        <w:rPr>
          <w:rFonts w:ascii="Candara" w:hAnsi="Candara" w:cstheme="minorHAnsi"/>
          <w:b w:val="0"/>
          <w:sz w:val="18"/>
          <w:szCs w:val="18"/>
        </w:rPr>
      </w:pPr>
    </w:p>
    <w:p w:rsidR="003165B3" w:rsidRPr="006E34D1" w:rsidRDefault="003165B3" w:rsidP="003165B3">
      <w:pPr>
        <w:pStyle w:val="Textoindependiente"/>
        <w:ind w:left="284" w:right="49"/>
        <w:rPr>
          <w:rFonts w:ascii="Candara" w:hAnsi="Candara" w:cstheme="minorHAnsi"/>
          <w:b w:val="0"/>
          <w:sz w:val="18"/>
          <w:szCs w:val="18"/>
        </w:rPr>
      </w:pPr>
      <w:r w:rsidRPr="006E34D1">
        <w:rPr>
          <w:rFonts w:ascii="Candara" w:hAnsi="Candara" w:cstheme="minorHAnsi"/>
          <w:b w:val="0"/>
          <w:sz w:val="18"/>
          <w:szCs w:val="18"/>
        </w:rPr>
        <w:t>A</w:t>
      </w:r>
      <w:r w:rsidRPr="006E34D1">
        <w:rPr>
          <w:rFonts w:ascii="Candara" w:hAnsi="Candara" w:cstheme="minorHAnsi"/>
          <w:b w:val="0"/>
          <w:spacing w:val="9"/>
          <w:sz w:val="18"/>
          <w:szCs w:val="18"/>
        </w:rPr>
        <w:t xml:space="preserve"> </w:t>
      </w:r>
      <w:r w:rsidRPr="006E34D1">
        <w:rPr>
          <w:rFonts w:ascii="Candara" w:hAnsi="Candara" w:cstheme="minorHAnsi"/>
          <w:b w:val="0"/>
          <w:sz w:val="18"/>
          <w:szCs w:val="18"/>
        </w:rPr>
        <w:t>continuación</w:t>
      </w:r>
      <w:r w:rsidRPr="006E34D1">
        <w:rPr>
          <w:rFonts w:ascii="Candara" w:hAnsi="Candara" w:cstheme="minorHAnsi"/>
          <w:b w:val="0"/>
          <w:spacing w:val="-3"/>
          <w:sz w:val="18"/>
          <w:szCs w:val="18"/>
        </w:rPr>
        <w:t xml:space="preserve">, </w:t>
      </w:r>
      <w:r w:rsidRPr="006E34D1">
        <w:rPr>
          <w:rFonts w:ascii="Candara" w:hAnsi="Candara" w:cstheme="minorHAnsi"/>
          <w:b w:val="0"/>
          <w:sz w:val="18"/>
          <w:szCs w:val="18"/>
        </w:rPr>
        <w:t>se</w:t>
      </w:r>
      <w:r w:rsidRPr="006E34D1">
        <w:rPr>
          <w:rFonts w:ascii="Candara" w:hAnsi="Candara" w:cstheme="minorHAnsi"/>
          <w:b w:val="0"/>
          <w:spacing w:val="7"/>
          <w:sz w:val="18"/>
          <w:szCs w:val="18"/>
        </w:rPr>
        <w:t xml:space="preserve"> </w:t>
      </w:r>
      <w:r w:rsidRPr="006E34D1">
        <w:rPr>
          <w:rFonts w:ascii="Candara" w:hAnsi="Candara" w:cstheme="minorHAnsi"/>
          <w:b w:val="0"/>
          <w:sz w:val="18"/>
          <w:szCs w:val="18"/>
        </w:rPr>
        <w:t>dará</w:t>
      </w:r>
      <w:r w:rsidRPr="006E34D1">
        <w:rPr>
          <w:rFonts w:ascii="Candara" w:hAnsi="Candara" w:cstheme="minorHAnsi"/>
          <w:b w:val="0"/>
          <w:spacing w:val="3"/>
          <w:sz w:val="18"/>
          <w:szCs w:val="18"/>
        </w:rPr>
        <w:t xml:space="preserve"> </w:t>
      </w:r>
      <w:r w:rsidRPr="006E34D1">
        <w:rPr>
          <w:rFonts w:ascii="Candara" w:hAnsi="Candara" w:cstheme="minorHAnsi"/>
          <w:b w:val="0"/>
          <w:sz w:val="18"/>
          <w:szCs w:val="18"/>
        </w:rPr>
        <w:t>una</w:t>
      </w:r>
      <w:r w:rsidRPr="006E34D1">
        <w:rPr>
          <w:rFonts w:ascii="Candara" w:hAnsi="Candara" w:cstheme="minorHAnsi"/>
          <w:b w:val="0"/>
          <w:spacing w:val="2"/>
          <w:sz w:val="18"/>
          <w:szCs w:val="18"/>
        </w:rPr>
        <w:t xml:space="preserve"> </w:t>
      </w:r>
      <w:r w:rsidRPr="006E34D1">
        <w:rPr>
          <w:rFonts w:ascii="Candara" w:hAnsi="Candara" w:cstheme="minorHAnsi"/>
          <w:b w:val="0"/>
          <w:sz w:val="18"/>
          <w:szCs w:val="18"/>
        </w:rPr>
        <w:t>breve</w:t>
      </w:r>
      <w:r w:rsidRPr="006E34D1">
        <w:rPr>
          <w:rFonts w:ascii="Candara" w:hAnsi="Candara" w:cstheme="minorHAnsi"/>
          <w:b w:val="0"/>
          <w:spacing w:val="7"/>
          <w:sz w:val="18"/>
          <w:szCs w:val="18"/>
        </w:rPr>
        <w:t xml:space="preserve"> </w:t>
      </w:r>
      <w:r w:rsidRPr="006E34D1">
        <w:rPr>
          <w:rFonts w:ascii="Candara" w:hAnsi="Candara" w:cstheme="minorHAnsi"/>
          <w:b w:val="0"/>
          <w:sz w:val="18"/>
          <w:szCs w:val="18"/>
        </w:rPr>
        <w:t>descripción</w:t>
      </w:r>
      <w:r w:rsidRPr="006E34D1">
        <w:rPr>
          <w:rFonts w:ascii="Candara" w:hAnsi="Candara" w:cstheme="minorHAnsi"/>
          <w:b w:val="0"/>
          <w:spacing w:val="6"/>
          <w:sz w:val="18"/>
          <w:szCs w:val="18"/>
        </w:rPr>
        <w:t xml:space="preserve"> </w:t>
      </w:r>
      <w:r w:rsidRPr="006E34D1">
        <w:rPr>
          <w:rFonts w:ascii="Candara" w:hAnsi="Candara" w:cstheme="minorHAnsi"/>
          <w:b w:val="0"/>
          <w:sz w:val="18"/>
          <w:szCs w:val="18"/>
        </w:rPr>
        <w:t>de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los</w:t>
      </w:r>
      <w:r w:rsidRPr="006E34D1">
        <w:rPr>
          <w:rFonts w:ascii="Candara" w:hAnsi="Candara" w:cstheme="minorHAnsi"/>
          <w:b w:val="0"/>
          <w:spacing w:val="3"/>
          <w:sz w:val="18"/>
          <w:szCs w:val="18"/>
        </w:rPr>
        <w:t xml:space="preserve"> </w:t>
      </w:r>
      <w:r w:rsidRPr="006E34D1">
        <w:rPr>
          <w:rFonts w:ascii="Candara" w:hAnsi="Candara" w:cstheme="minorHAnsi"/>
          <w:b w:val="0"/>
          <w:sz w:val="18"/>
          <w:szCs w:val="18"/>
        </w:rPr>
        <w:t>6</w:t>
      </w:r>
      <w:r w:rsidRPr="006E34D1">
        <w:rPr>
          <w:rFonts w:ascii="Candara" w:hAnsi="Candara" w:cstheme="minorHAnsi"/>
          <w:b w:val="0"/>
          <w:spacing w:val="8"/>
          <w:sz w:val="18"/>
          <w:szCs w:val="18"/>
        </w:rPr>
        <w:t xml:space="preserve"> </w:t>
      </w:r>
      <w:r w:rsidRPr="006E34D1">
        <w:rPr>
          <w:rFonts w:ascii="Candara" w:hAnsi="Candara" w:cstheme="minorHAnsi"/>
          <w:b w:val="0"/>
          <w:sz w:val="18"/>
          <w:szCs w:val="18"/>
        </w:rPr>
        <w:t>enfoques</w:t>
      </w:r>
      <w:r w:rsidRPr="006E34D1">
        <w:rPr>
          <w:rFonts w:ascii="Candara" w:hAnsi="Candara" w:cstheme="minorHAnsi"/>
          <w:b w:val="0"/>
          <w:spacing w:val="6"/>
          <w:sz w:val="18"/>
          <w:szCs w:val="18"/>
        </w:rPr>
        <w:t xml:space="preserve"> </w:t>
      </w:r>
      <w:r w:rsidRPr="006E34D1">
        <w:rPr>
          <w:rFonts w:ascii="Candara" w:hAnsi="Candara" w:cstheme="minorHAnsi"/>
          <w:b w:val="0"/>
          <w:sz w:val="18"/>
          <w:szCs w:val="18"/>
        </w:rPr>
        <w:t>y se</w:t>
      </w:r>
      <w:r w:rsidRPr="006E34D1">
        <w:rPr>
          <w:rFonts w:ascii="Candara" w:hAnsi="Candara" w:cstheme="minorHAnsi"/>
          <w:b w:val="0"/>
          <w:spacing w:val="7"/>
          <w:sz w:val="18"/>
          <w:szCs w:val="18"/>
        </w:rPr>
        <w:t xml:space="preserve"> </w:t>
      </w:r>
      <w:r w:rsidRPr="006E34D1">
        <w:rPr>
          <w:rFonts w:ascii="Candara" w:hAnsi="Candara" w:cstheme="minorHAnsi"/>
          <w:b w:val="0"/>
          <w:sz w:val="18"/>
          <w:szCs w:val="18"/>
        </w:rPr>
        <w:t>presentaran</w:t>
      </w:r>
      <w:r w:rsidRPr="006E34D1">
        <w:rPr>
          <w:rFonts w:ascii="Candara" w:hAnsi="Candara" w:cstheme="minorHAnsi"/>
          <w:b w:val="0"/>
          <w:spacing w:val="6"/>
          <w:sz w:val="18"/>
          <w:szCs w:val="18"/>
        </w:rPr>
        <w:t xml:space="preserve"> </w:t>
      </w:r>
      <w:r w:rsidRPr="006E34D1">
        <w:rPr>
          <w:rFonts w:ascii="Candara" w:hAnsi="Candara" w:cstheme="minorHAnsi"/>
          <w:b w:val="0"/>
          <w:sz w:val="18"/>
          <w:szCs w:val="18"/>
        </w:rPr>
        <w:t>ejemplos</w:t>
      </w:r>
      <w:r w:rsidRPr="006E34D1">
        <w:rPr>
          <w:rFonts w:ascii="Candara" w:hAnsi="Candara" w:cstheme="minorHAnsi"/>
          <w:b w:val="0"/>
          <w:spacing w:val="-2"/>
          <w:sz w:val="18"/>
          <w:szCs w:val="18"/>
        </w:rPr>
        <w:t xml:space="preserve"> </w:t>
      </w:r>
      <w:r w:rsidRPr="006E34D1">
        <w:rPr>
          <w:rFonts w:ascii="Candara" w:hAnsi="Candara" w:cstheme="minorHAnsi"/>
          <w:b w:val="0"/>
          <w:sz w:val="18"/>
          <w:szCs w:val="18"/>
        </w:rPr>
        <w:t>de</w:t>
      </w:r>
      <w:r>
        <w:rPr>
          <w:rFonts w:ascii="Candara" w:hAnsi="Candara" w:cstheme="minorHAnsi"/>
          <w:b w:val="0"/>
          <w:sz w:val="18"/>
          <w:szCs w:val="18"/>
        </w:rPr>
        <w:t xml:space="preserve"> i</w:t>
      </w:r>
      <w:r w:rsidRPr="006E34D1">
        <w:rPr>
          <w:rFonts w:ascii="Candara" w:hAnsi="Candara" w:cstheme="minorHAnsi"/>
          <w:b w:val="0"/>
          <w:sz w:val="18"/>
          <w:szCs w:val="18"/>
        </w:rPr>
        <w:t>ncorporación</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en</w:t>
      </w:r>
      <w:r w:rsidRPr="006E34D1">
        <w:rPr>
          <w:rFonts w:ascii="Candara" w:hAnsi="Candara" w:cstheme="minorHAnsi"/>
          <w:b w:val="0"/>
          <w:spacing w:val="10"/>
          <w:sz w:val="18"/>
          <w:szCs w:val="18"/>
        </w:rPr>
        <w:t xml:space="preserve"> </w:t>
      </w:r>
      <w:r w:rsidRPr="006E34D1">
        <w:rPr>
          <w:rFonts w:ascii="Candara" w:hAnsi="Candara" w:cstheme="minorHAnsi"/>
          <w:b w:val="0"/>
          <w:sz w:val="18"/>
          <w:szCs w:val="18"/>
        </w:rPr>
        <w:t>los</w:t>
      </w:r>
      <w:r w:rsidRPr="006E34D1">
        <w:rPr>
          <w:rFonts w:ascii="Candara" w:hAnsi="Candara" w:cstheme="minorHAnsi"/>
          <w:b w:val="0"/>
          <w:spacing w:val="8"/>
          <w:sz w:val="18"/>
          <w:szCs w:val="18"/>
        </w:rPr>
        <w:t xml:space="preserve"> </w:t>
      </w:r>
      <w:r w:rsidRPr="006E34D1">
        <w:rPr>
          <w:rFonts w:ascii="Candara" w:hAnsi="Candara" w:cstheme="minorHAnsi"/>
          <w:b w:val="0"/>
          <w:sz w:val="18"/>
          <w:szCs w:val="18"/>
        </w:rPr>
        <w:t>proyectos.</w:t>
      </w:r>
    </w:p>
    <w:p w:rsidR="003165B3" w:rsidRPr="006E34D1" w:rsidRDefault="003165B3" w:rsidP="003165B3">
      <w:pPr>
        <w:pStyle w:val="Textoindependiente"/>
        <w:spacing w:before="42"/>
        <w:ind w:left="284" w:right="49"/>
        <w:rPr>
          <w:rFonts w:ascii="Candara" w:hAnsi="Candara" w:cstheme="minorHAnsi"/>
          <w:b w:val="0"/>
          <w:sz w:val="18"/>
          <w:szCs w:val="18"/>
        </w:rPr>
      </w:pPr>
    </w:p>
    <w:p w:rsidR="003165B3" w:rsidRPr="006E34D1" w:rsidRDefault="003165B3" w:rsidP="003165B3">
      <w:pPr>
        <w:pStyle w:val="Textoindependiente"/>
        <w:spacing w:before="42"/>
        <w:ind w:left="284" w:right="49"/>
        <w:rPr>
          <w:rFonts w:ascii="Candara" w:hAnsi="Candara" w:cstheme="minorHAnsi"/>
          <w:b w:val="0"/>
          <w:sz w:val="18"/>
          <w:szCs w:val="18"/>
        </w:rPr>
      </w:pPr>
      <w:r w:rsidRPr="006E34D1">
        <w:rPr>
          <w:rFonts w:ascii="Candara" w:hAnsi="Candara" w:cstheme="minorHAnsi"/>
          <w:sz w:val="18"/>
          <w:szCs w:val="18"/>
        </w:rPr>
        <w:t>1.- Género:</w:t>
      </w:r>
      <w:r w:rsidRPr="006E34D1">
        <w:rPr>
          <w:rFonts w:ascii="Candara" w:hAnsi="Candara" w:cstheme="minorHAnsi"/>
          <w:b w:val="0"/>
          <w:sz w:val="18"/>
          <w:szCs w:val="18"/>
        </w:rPr>
        <w:t xml:space="preserve"> El enfoque de género hace referencia a tomar en consideración y prestar atención a las diferencias entre mujeres y hombres en cualquier actividad o ámbito dados en una política.</w:t>
      </w:r>
    </w:p>
    <w:p w:rsidR="003165B3" w:rsidRPr="006E34D1" w:rsidRDefault="003165B3" w:rsidP="003165B3">
      <w:pPr>
        <w:pStyle w:val="Textoindependiente"/>
        <w:spacing w:before="42"/>
        <w:ind w:left="284" w:right="49"/>
        <w:rPr>
          <w:rFonts w:ascii="Candara" w:hAnsi="Candara" w:cstheme="minorHAnsi"/>
          <w:b w:val="0"/>
          <w:sz w:val="18"/>
          <w:szCs w:val="18"/>
        </w:rPr>
      </w:pPr>
    </w:p>
    <w:p w:rsidR="003165B3" w:rsidRDefault="003165B3" w:rsidP="003165B3">
      <w:pPr>
        <w:pStyle w:val="Textoindependiente"/>
        <w:spacing w:before="42"/>
        <w:ind w:left="284" w:right="49"/>
        <w:rPr>
          <w:rFonts w:ascii="Candara" w:hAnsi="Candara" w:cstheme="minorHAnsi"/>
          <w:b w:val="0"/>
          <w:sz w:val="18"/>
          <w:szCs w:val="18"/>
        </w:rPr>
      </w:pPr>
      <w:r w:rsidRPr="006E34D1">
        <w:rPr>
          <w:rFonts w:ascii="Candara" w:hAnsi="Candara" w:cstheme="minorHAnsi"/>
          <w:b w:val="0"/>
          <w:sz w:val="18"/>
          <w:szCs w:val="18"/>
        </w:rPr>
        <w:t>Asimismo, involucra el reconocimiento de la existencia de un conjunto de relaciones de poder que definen la división del trabajo y las normas, valores e ideologías acerca de la masculinidad y la feminidad que se asocian a dicha división.</w:t>
      </w:r>
    </w:p>
    <w:p w:rsidR="003165B3" w:rsidRPr="006E34D1" w:rsidRDefault="003165B3" w:rsidP="003165B3">
      <w:pPr>
        <w:pStyle w:val="Textoindependiente"/>
        <w:spacing w:before="42"/>
        <w:ind w:left="284" w:right="49"/>
        <w:rPr>
          <w:rFonts w:ascii="Candara" w:hAnsi="Candara" w:cstheme="minorHAnsi"/>
          <w:b w:val="0"/>
          <w:sz w:val="18"/>
          <w:szCs w:val="18"/>
        </w:rPr>
      </w:pPr>
    </w:p>
    <w:p w:rsidR="003165B3" w:rsidRPr="006E34D1" w:rsidRDefault="003165B3" w:rsidP="003165B3">
      <w:pPr>
        <w:pStyle w:val="Textoindependiente"/>
        <w:spacing w:before="42"/>
        <w:ind w:left="284" w:right="49"/>
        <w:rPr>
          <w:rFonts w:ascii="Candara" w:hAnsi="Candara" w:cstheme="minorHAnsi"/>
          <w:b w:val="0"/>
          <w:sz w:val="18"/>
          <w:szCs w:val="18"/>
        </w:rPr>
      </w:pPr>
      <w:r w:rsidRPr="006E34D1">
        <w:rPr>
          <w:rFonts w:ascii="Candara" w:hAnsi="Candara" w:cstheme="minorHAnsi"/>
          <w:b w:val="0"/>
          <w:sz w:val="18"/>
          <w:szCs w:val="18"/>
        </w:rPr>
        <w:t>En este contexto, incorporar un enfoque de género en los proyecto implica desarrollar acciones que permitan contribuir a una mayor igualdad entre hombres y mujeres en el acceso al servicio y participación de este.</w:t>
      </w:r>
    </w:p>
    <w:p w:rsidR="003165B3" w:rsidRPr="006E34D1" w:rsidRDefault="003165B3" w:rsidP="003165B3">
      <w:pPr>
        <w:pStyle w:val="Textoindependiente"/>
        <w:spacing w:before="42"/>
        <w:ind w:left="284" w:right="49"/>
        <w:rPr>
          <w:rFonts w:ascii="Candara" w:hAnsi="Candara" w:cstheme="minorHAnsi"/>
          <w:b w:val="0"/>
          <w:sz w:val="18"/>
          <w:szCs w:val="18"/>
        </w:rPr>
      </w:pPr>
    </w:p>
    <w:p w:rsidR="003165B3" w:rsidRPr="006E34D1" w:rsidRDefault="003165B3" w:rsidP="003165B3">
      <w:pPr>
        <w:pStyle w:val="Textoindependiente"/>
        <w:spacing w:before="42"/>
        <w:ind w:left="284" w:right="49"/>
        <w:rPr>
          <w:rFonts w:ascii="Candara" w:hAnsi="Candara" w:cstheme="minorHAnsi"/>
          <w:b w:val="0"/>
          <w:sz w:val="18"/>
          <w:szCs w:val="18"/>
        </w:rPr>
      </w:pPr>
      <w:r w:rsidRPr="006E34D1">
        <w:rPr>
          <w:rFonts w:ascii="Candara" w:hAnsi="Candara" w:cstheme="minorHAnsi"/>
          <w:b w:val="0"/>
          <w:sz w:val="18"/>
          <w:szCs w:val="18"/>
        </w:rPr>
        <w:t>Ejemplos de incorporación del enfoque de género en proyectos de:</w:t>
      </w:r>
    </w:p>
    <w:p w:rsidR="003165B3" w:rsidRPr="006E34D1" w:rsidRDefault="003165B3" w:rsidP="003165B3">
      <w:pPr>
        <w:pStyle w:val="Textoindependiente"/>
        <w:spacing w:before="42"/>
        <w:ind w:left="284" w:right="49"/>
        <w:rPr>
          <w:rFonts w:ascii="Candara" w:hAnsi="Candara" w:cstheme="minorHAnsi"/>
          <w:sz w:val="18"/>
          <w:szCs w:val="18"/>
        </w:rPr>
      </w:pPr>
    </w:p>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6"/>
        <w:gridCol w:w="3379"/>
        <w:gridCol w:w="2693"/>
      </w:tblGrid>
      <w:tr w:rsidR="003165B3" w:rsidRPr="006E34D1" w:rsidTr="00701A5B">
        <w:trPr>
          <w:trHeight w:val="153"/>
        </w:trPr>
        <w:tc>
          <w:tcPr>
            <w:tcW w:w="2716" w:type="dxa"/>
          </w:tcPr>
          <w:p w:rsidR="003165B3" w:rsidRPr="006E34D1" w:rsidRDefault="003165B3" w:rsidP="00701A5B">
            <w:pPr>
              <w:pStyle w:val="TableParagraph"/>
              <w:spacing w:line="216" w:lineRule="exact"/>
              <w:ind w:left="284"/>
              <w:jc w:val="center"/>
              <w:rPr>
                <w:rFonts w:ascii="Candara" w:hAnsi="Candara" w:cstheme="minorHAnsi"/>
                <w:b/>
                <w:sz w:val="18"/>
                <w:szCs w:val="18"/>
              </w:rPr>
            </w:pPr>
            <w:r w:rsidRPr="006E34D1">
              <w:rPr>
                <w:rFonts w:ascii="Candara" w:hAnsi="Candara" w:cstheme="minorHAnsi"/>
                <w:b/>
                <w:sz w:val="18"/>
                <w:szCs w:val="18"/>
              </w:rPr>
              <w:t>Infraestructura</w:t>
            </w:r>
          </w:p>
        </w:tc>
        <w:tc>
          <w:tcPr>
            <w:tcW w:w="3379" w:type="dxa"/>
          </w:tcPr>
          <w:p w:rsidR="003165B3" w:rsidRPr="006E34D1" w:rsidRDefault="003165B3" w:rsidP="00701A5B">
            <w:pPr>
              <w:pStyle w:val="TableParagraph"/>
              <w:spacing w:line="216" w:lineRule="exact"/>
              <w:ind w:left="284"/>
              <w:jc w:val="center"/>
              <w:rPr>
                <w:rFonts w:ascii="Candara" w:hAnsi="Candara" w:cstheme="minorHAnsi"/>
                <w:b/>
                <w:sz w:val="18"/>
                <w:szCs w:val="18"/>
              </w:rPr>
            </w:pPr>
            <w:r w:rsidRPr="006E34D1">
              <w:rPr>
                <w:rFonts w:ascii="Candara" w:hAnsi="Candara" w:cstheme="minorHAnsi"/>
                <w:b/>
                <w:sz w:val="18"/>
                <w:szCs w:val="18"/>
              </w:rPr>
              <w:t>Equip</w:t>
            </w:r>
            <w:r>
              <w:rPr>
                <w:rFonts w:ascii="Candara" w:hAnsi="Candara" w:cstheme="minorHAnsi"/>
                <w:b/>
                <w:sz w:val="18"/>
                <w:szCs w:val="18"/>
              </w:rPr>
              <w:t>os y/o mobiliario</w:t>
            </w:r>
          </w:p>
        </w:tc>
        <w:tc>
          <w:tcPr>
            <w:tcW w:w="2693" w:type="dxa"/>
            <w:vAlign w:val="center"/>
          </w:tcPr>
          <w:p w:rsidR="003165B3" w:rsidRPr="006E34D1" w:rsidRDefault="003165B3" w:rsidP="00701A5B">
            <w:pPr>
              <w:pStyle w:val="TableParagraph"/>
              <w:spacing w:line="216" w:lineRule="exact"/>
              <w:ind w:left="284"/>
              <w:jc w:val="center"/>
              <w:rPr>
                <w:rFonts w:ascii="Candara" w:hAnsi="Candara" w:cstheme="minorHAnsi"/>
                <w:b/>
                <w:sz w:val="18"/>
                <w:szCs w:val="18"/>
              </w:rPr>
            </w:pPr>
            <w:r w:rsidRPr="00FD0FF7">
              <w:rPr>
                <w:rFonts w:ascii="Candara" w:hAnsi="Candara" w:cstheme="minorHAnsi"/>
                <w:b/>
                <w:sz w:val="18"/>
                <w:szCs w:val="18"/>
              </w:rPr>
              <w:t>Colecciones bibliográficas y/o recursos lúdicos y educativos</w:t>
            </w:r>
          </w:p>
        </w:tc>
      </w:tr>
      <w:tr w:rsidR="003165B3" w:rsidRPr="006E34D1" w:rsidTr="00701A5B">
        <w:trPr>
          <w:trHeight w:val="686"/>
        </w:trPr>
        <w:tc>
          <w:tcPr>
            <w:tcW w:w="2716" w:type="dxa"/>
          </w:tcPr>
          <w:p w:rsidR="003165B3" w:rsidRPr="006E34D1" w:rsidRDefault="003165B3" w:rsidP="00701A5B">
            <w:pPr>
              <w:pStyle w:val="TableParagraph"/>
              <w:ind w:left="284" w:right="315"/>
              <w:jc w:val="center"/>
              <w:rPr>
                <w:rFonts w:ascii="Candara" w:hAnsi="Candara" w:cstheme="minorHAnsi"/>
                <w:sz w:val="18"/>
                <w:szCs w:val="18"/>
              </w:rPr>
            </w:pPr>
            <w:r w:rsidRPr="006E34D1">
              <w:rPr>
                <w:rFonts w:ascii="Candara" w:hAnsi="Candara" w:cstheme="minorHAnsi"/>
                <w:spacing w:val="-1"/>
                <w:sz w:val="18"/>
                <w:szCs w:val="18"/>
              </w:rPr>
              <w:t>Incluir</w:t>
            </w:r>
            <w:r w:rsidRPr="006E34D1">
              <w:rPr>
                <w:rFonts w:ascii="Candara" w:hAnsi="Candara" w:cstheme="minorHAnsi"/>
                <w:spacing w:val="-10"/>
                <w:sz w:val="18"/>
                <w:szCs w:val="18"/>
              </w:rPr>
              <w:t xml:space="preserve"> </w:t>
            </w:r>
            <w:r w:rsidRPr="006E34D1">
              <w:rPr>
                <w:rFonts w:ascii="Candara" w:hAnsi="Candara" w:cstheme="minorHAnsi"/>
                <w:spacing w:val="-1"/>
                <w:sz w:val="18"/>
                <w:szCs w:val="18"/>
              </w:rPr>
              <w:t>mudadores</w:t>
            </w:r>
            <w:r w:rsidRPr="006E34D1">
              <w:rPr>
                <w:rFonts w:ascii="Candara" w:hAnsi="Candara" w:cstheme="minorHAnsi"/>
                <w:spacing w:val="-9"/>
                <w:sz w:val="18"/>
                <w:szCs w:val="18"/>
              </w:rPr>
              <w:t xml:space="preserve"> </w:t>
            </w:r>
            <w:r w:rsidRPr="006E34D1">
              <w:rPr>
                <w:rFonts w:ascii="Candara" w:hAnsi="Candara" w:cstheme="minorHAnsi"/>
                <w:spacing w:val="-1"/>
                <w:sz w:val="18"/>
                <w:szCs w:val="18"/>
              </w:rPr>
              <w:t>en</w:t>
            </w:r>
            <w:r w:rsidRPr="006E34D1">
              <w:rPr>
                <w:rFonts w:ascii="Candara" w:hAnsi="Candara" w:cstheme="minorHAnsi"/>
                <w:spacing w:val="-3"/>
                <w:sz w:val="18"/>
                <w:szCs w:val="18"/>
              </w:rPr>
              <w:t xml:space="preserve"> </w:t>
            </w:r>
            <w:r w:rsidRPr="006E34D1">
              <w:rPr>
                <w:rFonts w:ascii="Candara" w:hAnsi="Candara" w:cstheme="minorHAnsi"/>
                <w:sz w:val="18"/>
                <w:szCs w:val="18"/>
              </w:rPr>
              <w:t>baño</w:t>
            </w:r>
            <w:r w:rsidRPr="006E34D1">
              <w:rPr>
                <w:rFonts w:ascii="Candara" w:hAnsi="Candara" w:cstheme="minorHAnsi"/>
                <w:spacing w:val="-42"/>
                <w:sz w:val="18"/>
                <w:szCs w:val="18"/>
              </w:rPr>
              <w:t xml:space="preserve"> </w:t>
            </w:r>
            <w:r w:rsidRPr="006E34D1">
              <w:rPr>
                <w:rFonts w:ascii="Candara" w:hAnsi="Candara" w:cstheme="minorHAnsi"/>
                <w:sz w:val="18"/>
                <w:szCs w:val="18"/>
              </w:rPr>
              <w:t>de</w:t>
            </w:r>
            <w:r w:rsidRPr="006E34D1">
              <w:rPr>
                <w:rFonts w:ascii="Candara" w:hAnsi="Candara" w:cstheme="minorHAnsi"/>
                <w:spacing w:val="39"/>
                <w:sz w:val="18"/>
                <w:szCs w:val="18"/>
              </w:rPr>
              <w:t xml:space="preserve"> </w:t>
            </w:r>
            <w:r w:rsidRPr="006E34D1">
              <w:rPr>
                <w:rFonts w:ascii="Candara" w:hAnsi="Candara" w:cstheme="minorHAnsi"/>
                <w:sz w:val="18"/>
                <w:szCs w:val="18"/>
              </w:rPr>
              <w:t>hombres.</w:t>
            </w:r>
          </w:p>
        </w:tc>
        <w:tc>
          <w:tcPr>
            <w:tcW w:w="3379" w:type="dxa"/>
          </w:tcPr>
          <w:p w:rsidR="003165B3" w:rsidRPr="006E34D1" w:rsidRDefault="003165B3" w:rsidP="00701A5B">
            <w:pPr>
              <w:pStyle w:val="TableParagraph"/>
              <w:spacing w:line="266" w:lineRule="auto"/>
              <w:ind w:left="284" w:right="444"/>
              <w:jc w:val="center"/>
              <w:rPr>
                <w:rFonts w:ascii="Candara" w:hAnsi="Candara" w:cstheme="minorHAnsi"/>
                <w:sz w:val="18"/>
                <w:szCs w:val="18"/>
              </w:rPr>
            </w:pPr>
            <w:r w:rsidRPr="006E34D1">
              <w:rPr>
                <w:rFonts w:ascii="Candara" w:hAnsi="Candara" w:cstheme="minorHAnsi"/>
                <w:spacing w:val="-2"/>
                <w:sz w:val="18"/>
                <w:szCs w:val="18"/>
              </w:rPr>
              <w:t>Adquisición de mobiliario</w:t>
            </w:r>
            <w:r w:rsidRPr="006E34D1">
              <w:rPr>
                <w:rFonts w:ascii="Candara" w:hAnsi="Candara" w:cstheme="minorHAnsi"/>
                <w:spacing w:val="-43"/>
                <w:sz w:val="18"/>
                <w:szCs w:val="18"/>
              </w:rPr>
              <w:t xml:space="preserve"> </w:t>
            </w:r>
            <w:r>
              <w:rPr>
                <w:rFonts w:ascii="Candara" w:hAnsi="Candara" w:cstheme="minorHAnsi"/>
                <w:sz w:val="18"/>
                <w:szCs w:val="18"/>
              </w:rPr>
              <w:t>priorizado pa</w:t>
            </w:r>
            <w:r w:rsidRPr="006E34D1">
              <w:rPr>
                <w:rFonts w:ascii="Candara" w:hAnsi="Candara" w:cstheme="minorHAnsi"/>
                <w:sz w:val="18"/>
                <w:szCs w:val="18"/>
              </w:rPr>
              <w:t>r</w:t>
            </w:r>
            <w:r>
              <w:rPr>
                <w:rFonts w:ascii="Candara" w:hAnsi="Candara" w:cstheme="minorHAnsi"/>
                <w:sz w:val="18"/>
                <w:szCs w:val="18"/>
              </w:rPr>
              <w:t>a</w:t>
            </w:r>
            <w:r w:rsidRPr="006E34D1">
              <w:rPr>
                <w:rFonts w:ascii="Candara" w:hAnsi="Candara" w:cstheme="minorHAnsi"/>
                <w:sz w:val="18"/>
                <w:szCs w:val="18"/>
              </w:rPr>
              <w:t xml:space="preserve"> usuarias</w:t>
            </w:r>
            <w:r w:rsidRPr="006E34D1">
              <w:rPr>
                <w:rFonts w:ascii="Candara" w:hAnsi="Candara" w:cstheme="minorHAnsi"/>
                <w:spacing w:val="1"/>
                <w:sz w:val="18"/>
                <w:szCs w:val="18"/>
              </w:rPr>
              <w:t xml:space="preserve"> </w:t>
            </w:r>
            <w:r w:rsidRPr="006E34D1">
              <w:rPr>
                <w:rFonts w:ascii="Candara" w:hAnsi="Candara" w:cstheme="minorHAnsi"/>
                <w:sz w:val="18"/>
                <w:szCs w:val="18"/>
              </w:rPr>
              <w:t>mujeres</w:t>
            </w:r>
            <w:r w:rsidRPr="006E34D1">
              <w:rPr>
                <w:rFonts w:ascii="Candara" w:hAnsi="Candara" w:cstheme="minorHAnsi"/>
                <w:spacing w:val="-7"/>
                <w:sz w:val="18"/>
                <w:szCs w:val="18"/>
              </w:rPr>
              <w:t xml:space="preserve"> </w:t>
            </w:r>
            <w:r w:rsidRPr="006E34D1">
              <w:rPr>
                <w:rFonts w:ascii="Candara" w:hAnsi="Candara" w:cstheme="minorHAnsi"/>
                <w:sz w:val="18"/>
                <w:szCs w:val="18"/>
              </w:rPr>
              <w:t>de</w:t>
            </w:r>
            <w:r w:rsidRPr="006E34D1">
              <w:rPr>
                <w:rFonts w:ascii="Candara" w:hAnsi="Candara" w:cstheme="minorHAnsi"/>
                <w:spacing w:val="-3"/>
                <w:sz w:val="18"/>
                <w:szCs w:val="18"/>
              </w:rPr>
              <w:t xml:space="preserve"> </w:t>
            </w:r>
            <w:r w:rsidRPr="006E34D1">
              <w:rPr>
                <w:rFonts w:ascii="Candara" w:hAnsi="Candara" w:cstheme="minorHAnsi"/>
                <w:sz w:val="18"/>
                <w:szCs w:val="18"/>
              </w:rPr>
              <w:t>la biblioteca.</w:t>
            </w:r>
          </w:p>
        </w:tc>
        <w:tc>
          <w:tcPr>
            <w:tcW w:w="2693" w:type="dxa"/>
          </w:tcPr>
          <w:p w:rsidR="003165B3" w:rsidRPr="006E34D1" w:rsidRDefault="003165B3" w:rsidP="00701A5B">
            <w:pPr>
              <w:pStyle w:val="TableParagraph"/>
              <w:spacing w:line="247" w:lineRule="auto"/>
              <w:ind w:left="284"/>
              <w:jc w:val="center"/>
              <w:rPr>
                <w:rFonts w:ascii="Candara" w:hAnsi="Candara" w:cstheme="minorHAnsi"/>
                <w:sz w:val="18"/>
                <w:szCs w:val="18"/>
              </w:rPr>
            </w:pPr>
            <w:r w:rsidRPr="006E34D1">
              <w:rPr>
                <w:rFonts w:ascii="Candara" w:hAnsi="Candara" w:cstheme="minorHAnsi"/>
                <w:w w:val="95"/>
                <w:sz w:val="18"/>
                <w:szCs w:val="18"/>
              </w:rPr>
              <w:t>Adquisición</w:t>
            </w:r>
            <w:r w:rsidRPr="006E34D1">
              <w:rPr>
                <w:rFonts w:ascii="Candara" w:hAnsi="Candara" w:cstheme="minorHAnsi"/>
                <w:spacing w:val="8"/>
                <w:w w:val="95"/>
                <w:sz w:val="18"/>
                <w:szCs w:val="18"/>
              </w:rPr>
              <w:t xml:space="preserve"> </w:t>
            </w:r>
            <w:r w:rsidRPr="006E34D1">
              <w:rPr>
                <w:rFonts w:ascii="Candara" w:hAnsi="Candara" w:cstheme="minorHAnsi"/>
                <w:w w:val="95"/>
                <w:sz w:val="18"/>
                <w:szCs w:val="18"/>
              </w:rPr>
              <w:t>de</w:t>
            </w:r>
            <w:r w:rsidRPr="006E34D1">
              <w:rPr>
                <w:rFonts w:ascii="Candara" w:hAnsi="Candara" w:cstheme="minorHAnsi"/>
                <w:spacing w:val="20"/>
                <w:w w:val="95"/>
                <w:sz w:val="18"/>
                <w:szCs w:val="18"/>
              </w:rPr>
              <w:t xml:space="preserve"> </w:t>
            </w:r>
            <w:r w:rsidRPr="006E34D1">
              <w:rPr>
                <w:rFonts w:ascii="Candara" w:hAnsi="Candara" w:cstheme="minorHAnsi"/>
                <w:w w:val="95"/>
                <w:sz w:val="18"/>
                <w:szCs w:val="18"/>
              </w:rPr>
              <w:t>libros</w:t>
            </w:r>
            <w:r w:rsidRPr="006E34D1">
              <w:rPr>
                <w:rFonts w:ascii="Candara" w:hAnsi="Candara" w:cstheme="minorHAnsi"/>
                <w:spacing w:val="19"/>
                <w:w w:val="95"/>
                <w:sz w:val="18"/>
                <w:szCs w:val="18"/>
              </w:rPr>
              <w:t xml:space="preserve"> </w:t>
            </w:r>
            <w:r w:rsidRPr="006E34D1">
              <w:rPr>
                <w:rFonts w:ascii="Candara" w:hAnsi="Candara" w:cstheme="minorHAnsi"/>
                <w:w w:val="95"/>
                <w:sz w:val="18"/>
                <w:szCs w:val="18"/>
              </w:rPr>
              <w:t>con</w:t>
            </w:r>
            <w:r w:rsidRPr="006E34D1">
              <w:rPr>
                <w:rFonts w:ascii="Candara" w:hAnsi="Candara" w:cstheme="minorHAnsi"/>
                <w:spacing w:val="-40"/>
                <w:w w:val="95"/>
                <w:sz w:val="18"/>
                <w:szCs w:val="18"/>
              </w:rPr>
              <w:t xml:space="preserve"> </w:t>
            </w:r>
            <w:r w:rsidRPr="006E34D1">
              <w:rPr>
                <w:rFonts w:ascii="Candara" w:hAnsi="Candara" w:cstheme="minorHAnsi"/>
                <w:sz w:val="18"/>
                <w:szCs w:val="18"/>
              </w:rPr>
              <w:t>enfoque</w:t>
            </w:r>
            <w:r w:rsidRPr="006E34D1">
              <w:rPr>
                <w:rFonts w:ascii="Candara" w:hAnsi="Candara" w:cstheme="minorHAnsi"/>
                <w:spacing w:val="-9"/>
                <w:sz w:val="18"/>
                <w:szCs w:val="18"/>
              </w:rPr>
              <w:t xml:space="preserve"> </w:t>
            </w:r>
            <w:r w:rsidRPr="006E34D1">
              <w:rPr>
                <w:rFonts w:ascii="Candara" w:hAnsi="Candara" w:cstheme="minorHAnsi"/>
                <w:sz w:val="18"/>
                <w:szCs w:val="18"/>
              </w:rPr>
              <w:t>de</w:t>
            </w:r>
            <w:r w:rsidRPr="006E34D1">
              <w:rPr>
                <w:rFonts w:ascii="Candara" w:hAnsi="Candara" w:cstheme="minorHAnsi"/>
                <w:spacing w:val="-4"/>
                <w:sz w:val="18"/>
                <w:szCs w:val="18"/>
              </w:rPr>
              <w:t xml:space="preserve"> </w:t>
            </w:r>
            <w:r w:rsidRPr="006E34D1">
              <w:rPr>
                <w:rFonts w:ascii="Candara" w:hAnsi="Candara" w:cstheme="minorHAnsi"/>
                <w:sz w:val="18"/>
                <w:szCs w:val="18"/>
              </w:rPr>
              <w:t>género.</w:t>
            </w:r>
          </w:p>
        </w:tc>
      </w:tr>
    </w:tbl>
    <w:p w:rsidR="003165B3" w:rsidRPr="006E34D1" w:rsidRDefault="003165B3" w:rsidP="003165B3">
      <w:pPr>
        <w:pStyle w:val="Textoindependiente"/>
        <w:spacing w:before="42"/>
        <w:ind w:left="284" w:right="49"/>
        <w:rPr>
          <w:rFonts w:ascii="Candara" w:hAnsi="Candara" w:cstheme="minorHAnsi"/>
          <w:sz w:val="18"/>
          <w:szCs w:val="18"/>
        </w:rPr>
      </w:pPr>
    </w:p>
    <w:p w:rsidR="003165B3" w:rsidRPr="006E34D1" w:rsidRDefault="003165B3" w:rsidP="003165B3">
      <w:pPr>
        <w:ind w:left="284"/>
        <w:jc w:val="both"/>
        <w:rPr>
          <w:rFonts w:ascii="Candara" w:hAnsi="Candara" w:cstheme="minorHAnsi"/>
          <w:sz w:val="18"/>
          <w:szCs w:val="18"/>
          <w:lang w:val="es-ES"/>
        </w:rPr>
      </w:pPr>
      <w:r w:rsidRPr="006E34D1">
        <w:rPr>
          <w:rFonts w:ascii="Candara" w:hAnsi="Candara" w:cstheme="minorHAnsi"/>
          <w:b/>
          <w:sz w:val="18"/>
          <w:szCs w:val="18"/>
          <w:lang w:val="es-ES"/>
        </w:rPr>
        <w:t xml:space="preserve">2.- Pueblos </w:t>
      </w:r>
      <w:r>
        <w:rPr>
          <w:rFonts w:ascii="Candara" w:hAnsi="Candara" w:cstheme="minorHAnsi"/>
          <w:b/>
          <w:sz w:val="18"/>
          <w:szCs w:val="18"/>
          <w:lang w:val="es-ES"/>
        </w:rPr>
        <w:t>o</w:t>
      </w:r>
      <w:r w:rsidRPr="006E34D1">
        <w:rPr>
          <w:rFonts w:ascii="Candara" w:hAnsi="Candara" w:cstheme="minorHAnsi"/>
          <w:b/>
          <w:sz w:val="18"/>
          <w:szCs w:val="18"/>
          <w:lang w:val="es-ES"/>
        </w:rPr>
        <w:t>riginarios:</w:t>
      </w:r>
      <w:r w:rsidRPr="006E34D1">
        <w:rPr>
          <w:rFonts w:ascii="Candara" w:hAnsi="Candara" w:cstheme="minorHAnsi"/>
          <w:sz w:val="18"/>
          <w:szCs w:val="18"/>
          <w:lang w:val="es-ES"/>
        </w:rPr>
        <w:t xml:space="preserve"> es el reconocimiento y valoración de la cultura de los pueblos originarios en el territorio chileno como un aporte al desarrollo de la sociedad, así como también, reconocer que han enfrentado desigualdades de oportunidades para su desarrollo.</w:t>
      </w:r>
    </w:p>
    <w:p w:rsidR="003165B3" w:rsidRPr="006E34D1" w:rsidRDefault="003165B3" w:rsidP="003165B3">
      <w:pPr>
        <w:ind w:left="284"/>
        <w:jc w:val="both"/>
        <w:rPr>
          <w:rFonts w:ascii="Candara" w:hAnsi="Candara" w:cstheme="minorHAnsi"/>
          <w:sz w:val="18"/>
          <w:szCs w:val="18"/>
          <w:lang w:val="es-ES"/>
        </w:rPr>
      </w:pPr>
      <w:r w:rsidRPr="006E34D1">
        <w:rPr>
          <w:rFonts w:ascii="Candara" w:hAnsi="Candara" w:cstheme="minorHAnsi"/>
          <w:sz w:val="18"/>
          <w:szCs w:val="18"/>
          <w:lang w:val="es-ES"/>
        </w:rPr>
        <w:t xml:space="preserve">En este sentido, incorporar un enfoque de </w:t>
      </w:r>
      <w:r>
        <w:rPr>
          <w:rFonts w:ascii="Candara" w:hAnsi="Candara" w:cstheme="minorHAnsi"/>
          <w:sz w:val="18"/>
          <w:szCs w:val="18"/>
          <w:lang w:val="es-ES"/>
        </w:rPr>
        <w:t>pueblos o</w:t>
      </w:r>
      <w:r w:rsidRPr="006E34D1">
        <w:rPr>
          <w:rFonts w:ascii="Candara" w:hAnsi="Candara" w:cstheme="minorHAnsi"/>
          <w:sz w:val="18"/>
          <w:szCs w:val="18"/>
          <w:lang w:val="es-ES"/>
        </w:rPr>
        <w:t>riginarios en los proyecto implica desarrollar acciones que permitan reconocer, valorar aspectos culturales de los pueblos originarios, así como también favorecer su acceso al servicio y participación de este.</w:t>
      </w:r>
    </w:p>
    <w:p w:rsidR="003165B3" w:rsidRPr="006E34D1" w:rsidRDefault="003165B3" w:rsidP="003165B3">
      <w:pPr>
        <w:ind w:left="284"/>
        <w:rPr>
          <w:rFonts w:ascii="Candara" w:hAnsi="Candara" w:cstheme="minorHAnsi"/>
          <w:sz w:val="18"/>
          <w:szCs w:val="18"/>
          <w:lang w:val="es-ES"/>
        </w:rPr>
      </w:pPr>
      <w:r w:rsidRPr="006E34D1">
        <w:rPr>
          <w:rFonts w:ascii="Candara" w:hAnsi="Candara" w:cstheme="minorHAnsi"/>
          <w:sz w:val="18"/>
          <w:szCs w:val="18"/>
          <w:lang w:val="es-ES"/>
        </w:rPr>
        <w:t>Ejemplos de incorporación del enfoque sobre pueblos originarios en proyectos de</w:t>
      </w:r>
    </w:p>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402"/>
        <w:gridCol w:w="2693"/>
      </w:tblGrid>
      <w:tr w:rsidR="003165B3" w:rsidTr="00701A5B">
        <w:trPr>
          <w:trHeight w:val="193"/>
        </w:trPr>
        <w:tc>
          <w:tcPr>
            <w:tcW w:w="2693" w:type="dxa"/>
          </w:tcPr>
          <w:p w:rsidR="003165B3" w:rsidRPr="006E34D1" w:rsidRDefault="003165B3" w:rsidP="00701A5B">
            <w:pPr>
              <w:pStyle w:val="TableParagraph"/>
              <w:spacing w:line="174" w:lineRule="exact"/>
              <w:ind w:left="284"/>
              <w:jc w:val="center"/>
              <w:rPr>
                <w:rFonts w:ascii="Candara" w:hAnsi="Candara" w:cstheme="minorHAnsi"/>
                <w:b/>
                <w:sz w:val="18"/>
                <w:szCs w:val="18"/>
              </w:rPr>
            </w:pPr>
            <w:r w:rsidRPr="006E34D1">
              <w:rPr>
                <w:rFonts w:ascii="Candara" w:hAnsi="Candara" w:cstheme="minorHAnsi"/>
                <w:b/>
                <w:sz w:val="18"/>
                <w:szCs w:val="18"/>
              </w:rPr>
              <w:t>Infraestructura</w:t>
            </w:r>
          </w:p>
          <w:p w:rsidR="003165B3" w:rsidRPr="006E34D1" w:rsidRDefault="003165B3" w:rsidP="00701A5B">
            <w:pPr>
              <w:pStyle w:val="TableParagraph"/>
              <w:spacing w:line="174" w:lineRule="exact"/>
              <w:ind w:left="284"/>
              <w:jc w:val="center"/>
              <w:rPr>
                <w:rFonts w:ascii="Candara" w:hAnsi="Candara" w:cstheme="minorHAnsi"/>
                <w:b/>
                <w:sz w:val="18"/>
                <w:szCs w:val="18"/>
              </w:rPr>
            </w:pPr>
          </w:p>
        </w:tc>
        <w:tc>
          <w:tcPr>
            <w:tcW w:w="3402" w:type="dxa"/>
          </w:tcPr>
          <w:p w:rsidR="003165B3" w:rsidRPr="006E34D1" w:rsidRDefault="003165B3" w:rsidP="00701A5B">
            <w:pPr>
              <w:pStyle w:val="TableParagraph"/>
              <w:spacing w:line="174" w:lineRule="exact"/>
              <w:ind w:left="284"/>
              <w:jc w:val="center"/>
              <w:rPr>
                <w:rFonts w:ascii="Candara" w:hAnsi="Candara" w:cstheme="minorHAnsi"/>
                <w:b/>
                <w:sz w:val="18"/>
                <w:szCs w:val="18"/>
              </w:rPr>
            </w:pPr>
            <w:r w:rsidRPr="006E34D1">
              <w:rPr>
                <w:rFonts w:ascii="Candara" w:hAnsi="Candara" w:cstheme="minorHAnsi"/>
                <w:b/>
                <w:sz w:val="18"/>
                <w:szCs w:val="18"/>
              </w:rPr>
              <w:t>Equip</w:t>
            </w:r>
            <w:r>
              <w:rPr>
                <w:rFonts w:ascii="Candara" w:hAnsi="Candara" w:cstheme="minorHAnsi"/>
                <w:b/>
                <w:sz w:val="18"/>
                <w:szCs w:val="18"/>
              </w:rPr>
              <w:t>os y/o mobiliario</w:t>
            </w:r>
          </w:p>
        </w:tc>
        <w:tc>
          <w:tcPr>
            <w:tcW w:w="2693" w:type="dxa"/>
          </w:tcPr>
          <w:p w:rsidR="003165B3" w:rsidRPr="006E34D1" w:rsidRDefault="003165B3" w:rsidP="00701A5B">
            <w:pPr>
              <w:pStyle w:val="TableParagraph"/>
              <w:spacing w:line="174" w:lineRule="exact"/>
              <w:ind w:left="284"/>
              <w:jc w:val="center"/>
              <w:rPr>
                <w:rFonts w:ascii="Candara" w:hAnsi="Candara" w:cstheme="minorHAnsi"/>
                <w:b/>
                <w:sz w:val="18"/>
                <w:szCs w:val="18"/>
              </w:rPr>
            </w:pPr>
            <w:r w:rsidRPr="00FD0FF7">
              <w:rPr>
                <w:rFonts w:ascii="Candara" w:hAnsi="Candara" w:cstheme="minorHAnsi"/>
                <w:b/>
                <w:sz w:val="18"/>
                <w:szCs w:val="18"/>
              </w:rPr>
              <w:t>Colecciones bibliográficas y/o recursos lúdicos y educativos</w:t>
            </w:r>
          </w:p>
        </w:tc>
      </w:tr>
      <w:tr w:rsidR="003165B3" w:rsidTr="00701A5B">
        <w:trPr>
          <w:trHeight w:val="756"/>
        </w:trPr>
        <w:tc>
          <w:tcPr>
            <w:tcW w:w="2693" w:type="dxa"/>
          </w:tcPr>
          <w:p w:rsidR="003165B3" w:rsidRPr="006E34D1" w:rsidRDefault="003165B3" w:rsidP="00701A5B">
            <w:pPr>
              <w:pStyle w:val="TableParagraph"/>
              <w:ind w:left="0"/>
              <w:jc w:val="center"/>
              <w:rPr>
                <w:rFonts w:ascii="Candara" w:hAnsi="Candara" w:cstheme="minorHAnsi"/>
                <w:sz w:val="18"/>
                <w:szCs w:val="18"/>
              </w:rPr>
            </w:pPr>
            <w:r w:rsidRPr="006E34D1">
              <w:rPr>
                <w:rFonts w:ascii="Candara" w:hAnsi="Candara" w:cstheme="minorHAnsi"/>
                <w:sz w:val="18"/>
                <w:szCs w:val="18"/>
              </w:rPr>
              <w:t>Obra considerando</w:t>
            </w:r>
            <w:r w:rsidRPr="006E34D1">
              <w:rPr>
                <w:rFonts w:ascii="Candara" w:hAnsi="Candara" w:cstheme="minorHAnsi"/>
                <w:spacing w:val="29"/>
                <w:sz w:val="18"/>
                <w:szCs w:val="18"/>
              </w:rPr>
              <w:t xml:space="preserve"> </w:t>
            </w:r>
            <w:r w:rsidRPr="006E34D1">
              <w:rPr>
                <w:rFonts w:ascii="Candara" w:hAnsi="Candara" w:cstheme="minorHAnsi"/>
                <w:sz w:val="18"/>
                <w:szCs w:val="18"/>
              </w:rPr>
              <w:t>la</w:t>
            </w:r>
            <w:r w:rsidRPr="006E34D1">
              <w:rPr>
                <w:rFonts w:ascii="Candara" w:hAnsi="Candara" w:cstheme="minorHAnsi"/>
                <w:spacing w:val="-9"/>
                <w:sz w:val="18"/>
                <w:szCs w:val="18"/>
              </w:rPr>
              <w:t xml:space="preserve"> </w:t>
            </w:r>
            <w:r w:rsidRPr="006E34D1">
              <w:rPr>
                <w:rFonts w:ascii="Candara" w:hAnsi="Candara" w:cstheme="minorHAnsi"/>
                <w:sz w:val="18"/>
                <w:szCs w:val="18"/>
              </w:rPr>
              <w:t>guía</w:t>
            </w:r>
            <w:r w:rsidRPr="006E34D1">
              <w:rPr>
                <w:rFonts w:ascii="Candara" w:hAnsi="Candara" w:cstheme="minorHAnsi"/>
                <w:spacing w:val="-10"/>
                <w:sz w:val="18"/>
                <w:szCs w:val="18"/>
              </w:rPr>
              <w:t xml:space="preserve"> </w:t>
            </w:r>
            <w:r w:rsidRPr="006E34D1">
              <w:rPr>
                <w:rFonts w:ascii="Candara" w:hAnsi="Candara" w:cstheme="minorHAnsi"/>
                <w:sz w:val="18"/>
                <w:szCs w:val="18"/>
              </w:rPr>
              <w:t>de</w:t>
            </w:r>
            <w:r w:rsidRPr="006E34D1">
              <w:rPr>
                <w:rFonts w:ascii="Candara" w:hAnsi="Candara" w:cstheme="minorHAnsi"/>
                <w:spacing w:val="-42"/>
                <w:sz w:val="18"/>
                <w:szCs w:val="18"/>
              </w:rPr>
              <w:t xml:space="preserve"> </w:t>
            </w:r>
            <w:r w:rsidRPr="006E34D1">
              <w:rPr>
                <w:rFonts w:ascii="Candara" w:hAnsi="Candara" w:cstheme="minorHAnsi"/>
                <w:sz w:val="18"/>
                <w:szCs w:val="18"/>
              </w:rPr>
              <w:t>diseño</w:t>
            </w:r>
            <w:r w:rsidRPr="006E34D1">
              <w:rPr>
                <w:rFonts w:ascii="Candara" w:hAnsi="Candara" w:cstheme="minorHAnsi"/>
                <w:spacing w:val="1"/>
                <w:sz w:val="18"/>
                <w:szCs w:val="18"/>
              </w:rPr>
              <w:t xml:space="preserve"> </w:t>
            </w:r>
            <w:r w:rsidRPr="006E34D1">
              <w:rPr>
                <w:rFonts w:ascii="Candara" w:hAnsi="Candara" w:cstheme="minorHAnsi"/>
                <w:sz w:val="18"/>
                <w:szCs w:val="18"/>
              </w:rPr>
              <w:t>arquitectónico</w:t>
            </w:r>
            <w:r w:rsidRPr="006E34D1">
              <w:rPr>
                <w:rFonts w:ascii="Candara" w:hAnsi="Candara" w:cstheme="minorHAnsi"/>
                <w:spacing w:val="1"/>
                <w:sz w:val="18"/>
                <w:szCs w:val="18"/>
              </w:rPr>
              <w:t xml:space="preserve"> </w:t>
            </w:r>
            <w:r w:rsidRPr="006E34D1">
              <w:rPr>
                <w:rFonts w:ascii="Candara" w:hAnsi="Candara" w:cstheme="minorHAnsi"/>
                <w:sz w:val="18"/>
                <w:szCs w:val="18"/>
              </w:rPr>
              <w:t>Aymara</w:t>
            </w:r>
            <w:r w:rsidRPr="006E34D1">
              <w:rPr>
                <w:rFonts w:ascii="Candara" w:hAnsi="Candara" w:cstheme="minorHAnsi"/>
                <w:position w:val="6"/>
                <w:sz w:val="18"/>
                <w:szCs w:val="18"/>
              </w:rPr>
              <w:t>1</w:t>
            </w:r>
            <w:r w:rsidRPr="006E34D1">
              <w:rPr>
                <w:rFonts w:ascii="Candara" w:hAnsi="Candara" w:cstheme="minorHAnsi"/>
                <w:spacing w:val="-3"/>
                <w:position w:val="6"/>
                <w:sz w:val="18"/>
                <w:szCs w:val="18"/>
              </w:rPr>
              <w:t xml:space="preserve"> </w:t>
            </w:r>
            <w:r w:rsidRPr="006E34D1">
              <w:rPr>
                <w:rFonts w:ascii="Candara" w:hAnsi="Candara" w:cstheme="minorHAnsi"/>
                <w:sz w:val="18"/>
                <w:szCs w:val="18"/>
              </w:rPr>
              <w:t>o</w:t>
            </w:r>
            <w:r w:rsidRPr="006E34D1">
              <w:rPr>
                <w:rFonts w:ascii="Candara" w:hAnsi="Candara" w:cstheme="minorHAnsi"/>
                <w:spacing w:val="41"/>
                <w:sz w:val="18"/>
                <w:szCs w:val="18"/>
              </w:rPr>
              <w:t xml:space="preserve"> </w:t>
            </w:r>
            <w:r w:rsidRPr="006E34D1">
              <w:rPr>
                <w:rFonts w:ascii="Candara" w:hAnsi="Candara" w:cstheme="minorHAnsi"/>
                <w:sz w:val="18"/>
                <w:szCs w:val="18"/>
              </w:rPr>
              <w:t>Mapuche</w:t>
            </w:r>
            <w:r w:rsidRPr="006E34D1">
              <w:rPr>
                <w:rFonts w:ascii="Candara" w:hAnsi="Candara" w:cstheme="minorHAnsi"/>
                <w:position w:val="6"/>
                <w:sz w:val="18"/>
                <w:szCs w:val="18"/>
              </w:rPr>
              <w:t>2</w:t>
            </w:r>
          </w:p>
        </w:tc>
        <w:tc>
          <w:tcPr>
            <w:tcW w:w="3402" w:type="dxa"/>
          </w:tcPr>
          <w:p w:rsidR="003165B3" w:rsidRPr="006E34D1" w:rsidRDefault="003165B3" w:rsidP="00701A5B">
            <w:pPr>
              <w:pStyle w:val="TableParagraph"/>
              <w:ind w:left="0"/>
              <w:jc w:val="center"/>
              <w:rPr>
                <w:rFonts w:ascii="Candara" w:hAnsi="Candara" w:cstheme="minorHAnsi"/>
                <w:sz w:val="18"/>
                <w:szCs w:val="18"/>
              </w:rPr>
            </w:pPr>
            <w:r w:rsidRPr="006E34D1">
              <w:rPr>
                <w:rFonts w:ascii="Candara" w:hAnsi="Candara" w:cstheme="minorHAnsi"/>
                <w:w w:val="95"/>
                <w:sz w:val="18"/>
                <w:szCs w:val="18"/>
              </w:rPr>
              <w:t>Adquisición</w:t>
            </w:r>
            <w:r w:rsidRPr="006E34D1">
              <w:rPr>
                <w:rFonts w:ascii="Candara" w:hAnsi="Candara" w:cstheme="minorHAnsi"/>
                <w:spacing w:val="6"/>
                <w:w w:val="95"/>
                <w:sz w:val="18"/>
                <w:szCs w:val="18"/>
              </w:rPr>
              <w:t xml:space="preserve"> </w:t>
            </w:r>
            <w:r w:rsidRPr="006E34D1">
              <w:rPr>
                <w:rFonts w:ascii="Candara" w:hAnsi="Candara" w:cstheme="minorHAnsi"/>
                <w:w w:val="95"/>
                <w:sz w:val="18"/>
                <w:szCs w:val="18"/>
              </w:rPr>
              <w:t>de</w:t>
            </w:r>
            <w:r w:rsidRPr="006E34D1">
              <w:rPr>
                <w:rFonts w:ascii="Candara" w:hAnsi="Candara" w:cstheme="minorHAnsi"/>
                <w:sz w:val="18"/>
                <w:szCs w:val="18"/>
              </w:rPr>
              <w:t xml:space="preserve"> equip</w:t>
            </w:r>
            <w:r>
              <w:rPr>
                <w:rFonts w:ascii="Candara" w:hAnsi="Candara" w:cstheme="minorHAnsi"/>
                <w:sz w:val="18"/>
                <w:szCs w:val="18"/>
              </w:rPr>
              <w:t xml:space="preserve">os </w:t>
            </w:r>
            <w:r w:rsidRPr="006E34D1">
              <w:rPr>
                <w:rFonts w:ascii="Candara" w:hAnsi="Candara" w:cstheme="minorHAnsi"/>
                <w:sz w:val="18"/>
                <w:szCs w:val="18"/>
              </w:rPr>
              <w:t>o</w:t>
            </w:r>
            <w:r w:rsidRPr="006E34D1">
              <w:rPr>
                <w:rFonts w:ascii="Candara" w:hAnsi="Candara" w:cstheme="minorHAnsi"/>
                <w:spacing w:val="-10"/>
                <w:sz w:val="18"/>
                <w:szCs w:val="18"/>
              </w:rPr>
              <w:t xml:space="preserve"> </w:t>
            </w:r>
            <w:r w:rsidRPr="006E34D1">
              <w:rPr>
                <w:rFonts w:ascii="Candara" w:hAnsi="Candara" w:cstheme="minorHAnsi"/>
                <w:sz w:val="18"/>
                <w:szCs w:val="18"/>
              </w:rPr>
              <w:t>mobiliario</w:t>
            </w:r>
            <w:r>
              <w:rPr>
                <w:rFonts w:ascii="Candara" w:hAnsi="Candara" w:cstheme="minorHAnsi"/>
                <w:sz w:val="18"/>
                <w:szCs w:val="18"/>
              </w:rPr>
              <w:t xml:space="preserve"> con </w:t>
            </w:r>
            <w:r w:rsidRPr="006E34D1">
              <w:rPr>
                <w:rFonts w:ascii="Candara" w:hAnsi="Candara" w:cstheme="minorHAnsi"/>
                <w:sz w:val="18"/>
                <w:szCs w:val="18"/>
              </w:rPr>
              <w:t>diseño</w:t>
            </w:r>
            <w:r>
              <w:rPr>
                <w:rFonts w:ascii="Candara" w:hAnsi="Candara" w:cstheme="minorHAnsi"/>
                <w:sz w:val="18"/>
                <w:szCs w:val="18"/>
              </w:rPr>
              <w:t>s</w:t>
            </w:r>
            <w:r w:rsidRPr="006E34D1">
              <w:rPr>
                <w:rFonts w:ascii="Candara" w:hAnsi="Candara" w:cstheme="minorHAnsi"/>
                <w:sz w:val="18"/>
                <w:szCs w:val="18"/>
              </w:rPr>
              <w:t xml:space="preserve"> de</w:t>
            </w:r>
            <w:r w:rsidRPr="006E34D1">
              <w:rPr>
                <w:rFonts w:ascii="Candara" w:hAnsi="Candara" w:cstheme="minorHAnsi"/>
                <w:spacing w:val="1"/>
                <w:sz w:val="18"/>
                <w:szCs w:val="18"/>
              </w:rPr>
              <w:t xml:space="preserve"> </w:t>
            </w:r>
            <w:r w:rsidRPr="006E34D1">
              <w:rPr>
                <w:rFonts w:ascii="Candara" w:hAnsi="Candara" w:cstheme="minorHAnsi"/>
                <w:sz w:val="18"/>
                <w:szCs w:val="18"/>
              </w:rPr>
              <w:t>pueblo</w:t>
            </w:r>
            <w:r>
              <w:rPr>
                <w:rFonts w:ascii="Candara" w:hAnsi="Candara" w:cstheme="minorHAnsi"/>
                <w:sz w:val="18"/>
                <w:szCs w:val="18"/>
              </w:rPr>
              <w:t>s</w:t>
            </w:r>
            <w:r w:rsidRPr="006E34D1">
              <w:rPr>
                <w:rFonts w:ascii="Candara" w:hAnsi="Candara" w:cstheme="minorHAnsi"/>
                <w:spacing w:val="1"/>
                <w:sz w:val="18"/>
                <w:szCs w:val="18"/>
              </w:rPr>
              <w:t xml:space="preserve"> </w:t>
            </w:r>
            <w:r w:rsidRPr="006E34D1">
              <w:rPr>
                <w:rFonts w:ascii="Candara" w:hAnsi="Candara" w:cstheme="minorHAnsi"/>
                <w:sz w:val="18"/>
                <w:szCs w:val="18"/>
              </w:rPr>
              <w:t>originario</w:t>
            </w:r>
            <w:r>
              <w:rPr>
                <w:rFonts w:ascii="Candara" w:hAnsi="Candara" w:cstheme="minorHAnsi"/>
                <w:sz w:val="18"/>
                <w:szCs w:val="18"/>
              </w:rPr>
              <w:t>s</w:t>
            </w:r>
            <w:r w:rsidRPr="006E34D1">
              <w:rPr>
                <w:rFonts w:ascii="Candara" w:hAnsi="Candara" w:cstheme="minorHAnsi"/>
                <w:sz w:val="18"/>
                <w:szCs w:val="18"/>
              </w:rPr>
              <w:t>.</w:t>
            </w:r>
          </w:p>
        </w:tc>
        <w:tc>
          <w:tcPr>
            <w:tcW w:w="2693" w:type="dxa"/>
          </w:tcPr>
          <w:p w:rsidR="003165B3" w:rsidRPr="006E34D1" w:rsidRDefault="003165B3" w:rsidP="00701A5B">
            <w:pPr>
              <w:pStyle w:val="TableParagraph"/>
              <w:ind w:left="0"/>
              <w:jc w:val="center"/>
              <w:rPr>
                <w:rFonts w:ascii="Candara" w:hAnsi="Candara" w:cstheme="minorHAnsi"/>
                <w:sz w:val="18"/>
                <w:szCs w:val="18"/>
              </w:rPr>
            </w:pPr>
            <w:r>
              <w:rPr>
                <w:rFonts w:ascii="Candara" w:hAnsi="Candara" w:cstheme="minorHAnsi"/>
                <w:w w:val="95"/>
                <w:sz w:val="18"/>
                <w:szCs w:val="18"/>
              </w:rPr>
              <w:t>Adquisición de libros en alguno de los idiomas de nuestros pueblos originarios.</w:t>
            </w:r>
          </w:p>
        </w:tc>
      </w:tr>
    </w:tbl>
    <w:p w:rsidR="003165B3" w:rsidRPr="006E34D1" w:rsidRDefault="003165B3" w:rsidP="003165B3">
      <w:pPr>
        <w:ind w:left="284"/>
        <w:rPr>
          <w:rFonts w:ascii="Candara" w:hAnsi="Candara" w:cs="Arial"/>
          <w:b/>
          <w:sz w:val="18"/>
          <w:szCs w:val="18"/>
        </w:rPr>
      </w:pPr>
    </w:p>
    <w:p w:rsidR="003165B3" w:rsidRDefault="003165B3" w:rsidP="003165B3">
      <w:pPr>
        <w:spacing w:before="19"/>
        <w:ind w:left="284"/>
        <w:jc w:val="both"/>
        <w:rPr>
          <w:rFonts w:ascii="Candara" w:hAnsi="Candara" w:cstheme="minorHAnsi"/>
          <w:spacing w:val="50"/>
          <w:sz w:val="18"/>
          <w:szCs w:val="18"/>
        </w:rPr>
      </w:pPr>
      <w:r w:rsidRPr="006E34D1">
        <w:rPr>
          <w:rFonts w:ascii="Candara" w:hAnsi="Candara" w:cstheme="minorHAnsi"/>
          <w:w w:val="95"/>
          <w:sz w:val="18"/>
          <w:szCs w:val="18"/>
          <w:vertAlign w:val="superscript"/>
        </w:rPr>
        <w:t>1</w:t>
      </w:r>
      <w:r w:rsidRPr="006E34D1">
        <w:rPr>
          <w:rFonts w:ascii="Candara" w:hAnsi="Candara" w:cstheme="minorHAnsi"/>
          <w:spacing w:val="1"/>
          <w:w w:val="95"/>
          <w:sz w:val="18"/>
          <w:szCs w:val="18"/>
        </w:rPr>
        <w:t xml:space="preserve"> </w:t>
      </w:r>
      <w:r w:rsidRPr="006E34D1">
        <w:rPr>
          <w:rFonts w:ascii="Candara" w:hAnsi="Candara" w:cstheme="minorHAnsi"/>
          <w:w w:val="95"/>
          <w:sz w:val="18"/>
          <w:szCs w:val="18"/>
        </w:rPr>
        <w:t>Disponible</w:t>
      </w:r>
      <w:r w:rsidRPr="006E34D1">
        <w:rPr>
          <w:rFonts w:ascii="Candara" w:hAnsi="Candara" w:cstheme="minorHAnsi"/>
          <w:spacing w:val="11"/>
          <w:w w:val="95"/>
          <w:sz w:val="18"/>
          <w:szCs w:val="18"/>
        </w:rPr>
        <w:t xml:space="preserve"> </w:t>
      </w:r>
      <w:r w:rsidRPr="006E34D1">
        <w:rPr>
          <w:rFonts w:ascii="Candara" w:hAnsi="Candara" w:cstheme="minorHAnsi"/>
          <w:w w:val="95"/>
          <w:sz w:val="18"/>
          <w:szCs w:val="18"/>
        </w:rPr>
        <w:t>en</w:t>
      </w:r>
      <w:r>
        <w:rPr>
          <w:rFonts w:ascii="Candara" w:hAnsi="Candara" w:cstheme="minorHAnsi"/>
          <w:spacing w:val="50"/>
          <w:sz w:val="18"/>
          <w:szCs w:val="18"/>
        </w:rPr>
        <w:t xml:space="preserve"> </w:t>
      </w:r>
      <w:hyperlink r:id="rId7" w:history="1">
        <w:r w:rsidRPr="00CC158E">
          <w:rPr>
            <w:rStyle w:val="Hipervnculo"/>
            <w:rFonts w:ascii="Candara" w:hAnsi="Candara" w:cstheme="minorHAnsi"/>
            <w:spacing w:val="50"/>
            <w:sz w:val="18"/>
            <w:szCs w:val="18"/>
          </w:rPr>
          <w:t>https://www.mop.cl/asuntosindigenas/Documents/Guia_diseno_arquitectonico_AYMARA.pdf</w:t>
        </w:r>
      </w:hyperlink>
    </w:p>
    <w:p w:rsidR="003165B3" w:rsidRPr="006E34D1" w:rsidRDefault="003165B3" w:rsidP="003165B3">
      <w:pPr>
        <w:spacing w:before="21"/>
        <w:ind w:left="284"/>
        <w:jc w:val="both"/>
        <w:rPr>
          <w:rFonts w:ascii="Candara" w:hAnsi="Candara" w:cstheme="minorHAnsi"/>
          <w:spacing w:val="75"/>
          <w:sz w:val="18"/>
          <w:szCs w:val="18"/>
        </w:rPr>
      </w:pPr>
      <w:r w:rsidRPr="006E34D1">
        <w:rPr>
          <w:rFonts w:ascii="Candara" w:hAnsi="Candara" w:cstheme="minorHAnsi"/>
          <w:sz w:val="18"/>
          <w:szCs w:val="18"/>
          <w:vertAlign w:val="superscript"/>
        </w:rPr>
        <w:lastRenderedPageBreak/>
        <w:t>2</w:t>
      </w:r>
      <w:r w:rsidRPr="006E34D1">
        <w:rPr>
          <w:rFonts w:ascii="Candara" w:hAnsi="Candara" w:cstheme="minorHAnsi"/>
          <w:sz w:val="18"/>
          <w:szCs w:val="18"/>
        </w:rPr>
        <w:t>Disponible</w:t>
      </w:r>
      <w:r w:rsidRPr="006E34D1">
        <w:rPr>
          <w:rFonts w:ascii="Candara" w:hAnsi="Candara" w:cstheme="minorHAnsi"/>
          <w:spacing w:val="17"/>
          <w:sz w:val="18"/>
          <w:szCs w:val="18"/>
        </w:rPr>
        <w:t xml:space="preserve"> </w:t>
      </w:r>
      <w:r w:rsidRPr="006E34D1">
        <w:rPr>
          <w:rFonts w:ascii="Candara" w:hAnsi="Candara" w:cstheme="minorHAnsi"/>
          <w:sz w:val="18"/>
          <w:szCs w:val="18"/>
        </w:rPr>
        <w:t>en</w:t>
      </w:r>
      <w:r w:rsidRPr="006E34D1">
        <w:rPr>
          <w:rFonts w:ascii="Candara" w:hAnsi="Candara" w:cstheme="minorHAnsi"/>
          <w:spacing w:val="75"/>
          <w:sz w:val="18"/>
          <w:szCs w:val="18"/>
        </w:rPr>
        <w:t xml:space="preserve">  </w:t>
      </w:r>
      <w:hyperlink r:id="rId8" w:history="1">
        <w:r w:rsidRPr="006E34D1">
          <w:rPr>
            <w:rStyle w:val="Hipervnculo"/>
            <w:rFonts w:ascii="Candara" w:hAnsi="Candara" w:cstheme="minorHAnsi"/>
            <w:spacing w:val="75"/>
            <w:sz w:val="18"/>
            <w:szCs w:val="18"/>
          </w:rPr>
          <w:t>https://arquitectura.mop.gob.cl/Documents/Guia_diseno_arquitectonico_MAPUCHE.pdf</w:t>
        </w:r>
      </w:hyperlink>
    </w:p>
    <w:p w:rsidR="003165B3" w:rsidRPr="006E34D1" w:rsidRDefault="003165B3" w:rsidP="003165B3">
      <w:pPr>
        <w:spacing w:before="66"/>
        <w:ind w:left="284"/>
        <w:jc w:val="both"/>
        <w:rPr>
          <w:rFonts w:ascii="Candara" w:hAnsi="Candara" w:cstheme="minorHAnsi"/>
          <w:sz w:val="18"/>
          <w:szCs w:val="18"/>
        </w:rPr>
      </w:pPr>
      <w:r w:rsidRPr="006E34D1">
        <w:rPr>
          <w:rFonts w:ascii="Candara" w:hAnsi="Candara" w:cstheme="minorHAnsi"/>
          <w:b/>
          <w:sz w:val="18"/>
          <w:szCs w:val="18"/>
        </w:rPr>
        <w:t>3.-</w:t>
      </w:r>
      <w:r w:rsidRPr="006E34D1">
        <w:rPr>
          <w:rFonts w:ascii="Candara" w:hAnsi="Candara" w:cstheme="minorHAnsi"/>
          <w:b/>
          <w:spacing w:val="6"/>
          <w:sz w:val="18"/>
          <w:szCs w:val="18"/>
        </w:rPr>
        <w:t xml:space="preserve"> </w:t>
      </w:r>
      <w:r w:rsidRPr="006E34D1">
        <w:rPr>
          <w:rFonts w:ascii="Candara" w:hAnsi="Candara" w:cstheme="minorHAnsi"/>
          <w:b/>
          <w:sz w:val="18"/>
          <w:szCs w:val="18"/>
        </w:rPr>
        <w:t>Pertenencia</w:t>
      </w:r>
      <w:r w:rsidRPr="006E34D1">
        <w:rPr>
          <w:rFonts w:ascii="Candara" w:hAnsi="Candara" w:cstheme="minorHAnsi"/>
          <w:b/>
          <w:spacing w:val="5"/>
          <w:sz w:val="18"/>
          <w:szCs w:val="18"/>
        </w:rPr>
        <w:t xml:space="preserve"> </w:t>
      </w:r>
      <w:r w:rsidRPr="006E34D1">
        <w:rPr>
          <w:rFonts w:ascii="Candara" w:hAnsi="Candara" w:cstheme="minorHAnsi"/>
          <w:b/>
          <w:sz w:val="18"/>
          <w:szCs w:val="18"/>
        </w:rPr>
        <w:t xml:space="preserve">territorial: </w:t>
      </w:r>
      <w:r w:rsidRPr="006E34D1">
        <w:rPr>
          <w:rFonts w:ascii="Candara" w:hAnsi="Candara" w:cstheme="minorHAnsi"/>
          <w:sz w:val="18"/>
          <w:szCs w:val="18"/>
        </w:rPr>
        <w:t>es</w:t>
      </w:r>
      <w:r w:rsidRPr="006E34D1">
        <w:rPr>
          <w:rFonts w:ascii="Candara" w:hAnsi="Candara" w:cstheme="minorHAnsi"/>
          <w:spacing w:val="9"/>
          <w:sz w:val="18"/>
          <w:szCs w:val="18"/>
        </w:rPr>
        <w:t xml:space="preserve"> </w:t>
      </w:r>
      <w:r w:rsidRPr="006E34D1">
        <w:rPr>
          <w:rFonts w:ascii="Candara" w:hAnsi="Candara" w:cstheme="minorHAnsi"/>
          <w:sz w:val="18"/>
          <w:szCs w:val="18"/>
        </w:rPr>
        <w:t>reconocer</w:t>
      </w:r>
      <w:r w:rsidRPr="006E34D1">
        <w:rPr>
          <w:rFonts w:ascii="Candara" w:hAnsi="Candara" w:cstheme="minorHAnsi"/>
          <w:spacing w:val="5"/>
          <w:sz w:val="18"/>
          <w:szCs w:val="18"/>
        </w:rPr>
        <w:t xml:space="preserve"> </w:t>
      </w:r>
      <w:r w:rsidRPr="006E34D1">
        <w:rPr>
          <w:rFonts w:ascii="Candara" w:hAnsi="Candara" w:cstheme="minorHAnsi"/>
          <w:sz w:val="18"/>
          <w:szCs w:val="18"/>
        </w:rPr>
        <w:t>la</w:t>
      </w:r>
      <w:r w:rsidRPr="006E34D1">
        <w:rPr>
          <w:rFonts w:ascii="Candara" w:hAnsi="Candara" w:cstheme="minorHAnsi"/>
          <w:spacing w:val="6"/>
          <w:sz w:val="18"/>
          <w:szCs w:val="18"/>
        </w:rPr>
        <w:t xml:space="preserve"> </w:t>
      </w:r>
      <w:r w:rsidRPr="006E34D1">
        <w:rPr>
          <w:rFonts w:ascii="Candara" w:hAnsi="Candara" w:cstheme="minorHAnsi"/>
          <w:sz w:val="18"/>
          <w:szCs w:val="18"/>
        </w:rPr>
        <w:t>complejidad</w:t>
      </w:r>
      <w:r w:rsidRPr="006E34D1">
        <w:rPr>
          <w:rFonts w:ascii="Candara" w:hAnsi="Candara" w:cstheme="minorHAnsi"/>
          <w:spacing w:val="6"/>
          <w:sz w:val="18"/>
          <w:szCs w:val="18"/>
        </w:rPr>
        <w:t xml:space="preserve"> </w:t>
      </w:r>
      <w:r w:rsidRPr="006E34D1">
        <w:rPr>
          <w:rFonts w:ascii="Candara" w:hAnsi="Candara" w:cstheme="minorHAnsi"/>
          <w:sz w:val="18"/>
          <w:szCs w:val="18"/>
        </w:rPr>
        <w:t>contextual</w:t>
      </w:r>
      <w:r w:rsidRPr="006E34D1">
        <w:rPr>
          <w:rFonts w:ascii="Candara" w:hAnsi="Candara" w:cstheme="minorHAnsi"/>
          <w:spacing w:val="7"/>
          <w:sz w:val="18"/>
          <w:szCs w:val="18"/>
        </w:rPr>
        <w:t xml:space="preserve"> </w:t>
      </w:r>
      <w:r w:rsidRPr="006E34D1">
        <w:rPr>
          <w:rFonts w:ascii="Candara" w:hAnsi="Candara" w:cstheme="minorHAnsi"/>
          <w:sz w:val="18"/>
          <w:szCs w:val="18"/>
        </w:rPr>
        <w:t>del</w:t>
      </w:r>
      <w:r w:rsidRPr="006E34D1">
        <w:rPr>
          <w:rFonts w:ascii="Candara" w:hAnsi="Candara" w:cstheme="minorHAnsi"/>
          <w:spacing w:val="18"/>
          <w:sz w:val="18"/>
          <w:szCs w:val="18"/>
        </w:rPr>
        <w:t xml:space="preserve"> </w:t>
      </w:r>
      <w:r w:rsidRPr="006E34D1">
        <w:rPr>
          <w:rFonts w:ascii="Candara" w:hAnsi="Candara" w:cstheme="minorHAnsi"/>
          <w:sz w:val="18"/>
          <w:szCs w:val="18"/>
        </w:rPr>
        <w:t>territorio, sea</w:t>
      </w:r>
      <w:r w:rsidRPr="006E34D1">
        <w:rPr>
          <w:rFonts w:ascii="Candara" w:hAnsi="Candara" w:cstheme="minorHAnsi"/>
          <w:spacing w:val="1"/>
          <w:sz w:val="18"/>
          <w:szCs w:val="18"/>
        </w:rPr>
        <w:t xml:space="preserve"> </w:t>
      </w:r>
      <w:r w:rsidRPr="006E34D1">
        <w:rPr>
          <w:rFonts w:ascii="Candara" w:hAnsi="Candara" w:cstheme="minorHAnsi"/>
          <w:sz w:val="18"/>
          <w:szCs w:val="18"/>
        </w:rPr>
        <w:t>esta</w:t>
      </w:r>
      <w:r w:rsidRPr="006E34D1">
        <w:rPr>
          <w:rFonts w:ascii="Candara" w:hAnsi="Candara" w:cstheme="minorHAnsi"/>
          <w:spacing w:val="1"/>
          <w:sz w:val="18"/>
          <w:szCs w:val="18"/>
        </w:rPr>
        <w:t xml:space="preserve"> </w:t>
      </w:r>
      <w:r w:rsidRPr="006E34D1">
        <w:rPr>
          <w:rFonts w:ascii="Candara" w:hAnsi="Candara" w:cstheme="minorHAnsi"/>
          <w:sz w:val="18"/>
          <w:szCs w:val="18"/>
        </w:rPr>
        <w:t>geográfica,</w:t>
      </w:r>
      <w:r w:rsidRPr="006E34D1">
        <w:rPr>
          <w:rFonts w:ascii="Candara" w:hAnsi="Candara" w:cstheme="minorHAnsi"/>
          <w:spacing w:val="1"/>
          <w:sz w:val="18"/>
          <w:szCs w:val="18"/>
        </w:rPr>
        <w:t xml:space="preserve"> </w:t>
      </w:r>
      <w:r w:rsidRPr="006E34D1">
        <w:rPr>
          <w:rFonts w:ascii="Candara" w:hAnsi="Candara" w:cstheme="minorHAnsi"/>
          <w:sz w:val="18"/>
          <w:szCs w:val="18"/>
        </w:rPr>
        <w:t>económica,</w:t>
      </w:r>
      <w:r w:rsidRPr="006E34D1">
        <w:rPr>
          <w:rFonts w:ascii="Candara" w:hAnsi="Candara" w:cstheme="minorHAnsi"/>
          <w:spacing w:val="1"/>
          <w:sz w:val="18"/>
          <w:szCs w:val="18"/>
        </w:rPr>
        <w:t xml:space="preserve"> </w:t>
      </w:r>
      <w:r w:rsidRPr="006E34D1">
        <w:rPr>
          <w:rFonts w:ascii="Candara" w:hAnsi="Candara" w:cstheme="minorHAnsi"/>
          <w:sz w:val="18"/>
          <w:szCs w:val="18"/>
        </w:rPr>
        <w:t>social</w:t>
      </w:r>
      <w:r w:rsidRPr="006E34D1">
        <w:rPr>
          <w:rFonts w:ascii="Candara" w:hAnsi="Candara" w:cstheme="minorHAnsi"/>
          <w:spacing w:val="1"/>
          <w:sz w:val="18"/>
          <w:szCs w:val="18"/>
        </w:rPr>
        <w:t xml:space="preserve"> </w:t>
      </w:r>
      <w:r w:rsidRPr="006E34D1">
        <w:rPr>
          <w:rFonts w:ascii="Candara" w:hAnsi="Candara" w:cstheme="minorHAnsi"/>
          <w:sz w:val="18"/>
          <w:szCs w:val="18"/>
        </w:rPr>
        <w:t>o</w:t>
      </w:r>
      <w:r w:rsidRPr="006E34D1">
        <w:rPr>
          <w:rFonts w:ascii="Candara" w:hAnsi="Candara" w:cstheme="minorHAnsi"/>
          <w:spacing w:val="1"/>
          <w:sz w:val="18"/>
          <w:szCs w:val="18"/>
        </w:rPr>
        <w:t xml:space="preserve"> </w:t>
      </w:r>
      <w:r w:rsidRPr="006E34D1">
        <w:rPr>
          <w:rFonts w:ascii="Candara" w:hAnsi="Candara" w:cstheme="minorHAnsi"/>
          <w:sz w:val="18"/>
          <w:szCs w:val="18"/>
        </w:rPr>
        <w:t>cultural,</w:t>
      </w:r>
      <w:r w:rsidRPr="006E34D1">
        <w:rPr>
          <w:rFonts w:ascii="Candara" w:hAnsi="Candara" w:cstheme="minorHAnsi"/>
          <w:spacing w:val="1"/>
          <w:sz w:val="18"/>
          <w:szCs w:val="18"/>
        </w:rPr>
        <w:t xml:space="preserve"> </w:t>
      </w:r>
      <w:r w:rsidRPr="006E34D1">
        <w:rPr>
          <w:rFonts w:ascii="Candara" w:hAnsi="Candara" w:cstheme="minorHAnsi"/>
          <w:sz w:val="18"/>
          <w:szCs w:val="18"/>
        </w:rPr>
        <w:t>como</w:t>
      </w:r>
      <w:r w:rsidRPr="006E34D1">
        <w:rPr>
          <w:rFonts w:ascii="Candara" w:hAnsi="Candara" w:cstheme="minorHAnsi"/>
          <w:spacing w:val="1"/>
          <w:sz w:val="18"/>
          <w:szCs w:val="18"/>
        </w:rPr>
        <w:t xml:space="preserve"> </w:t>
      </w:r>
      <w:r w:rsidRPr="006E34D1">
        <w:rPr>
          <w:rFonts w:ascii="Candara" w:hAnsi="Candara" w:cstheme="minorHAnsi"/>
          <w:sz w:val="18"/>
          <w:szCs w:val="18"/>
        </w:rPr>
        <w:t>una</w:t>
      </w:r>
      <w:r w:rsidRPr="006E34D1">
        <w:rPr>
          <w:rFonts w:ascii="Candara" w:hAnsi="Candara" w:cstheme="minorHAnsi"/>
          <w:spacing w:val="1"/>
          <w:sz w:val="18"/>
          <w:szCs w:val="18"/>
        </w:rPr>
        <w:t xml:space="preserve"> </w:t>
      </w:r>
      <w:r w:rsidRPr="006E34D1">
        <w:rPr>
          <w:rFonts w:ascii="Candara" w:hAnsi="Candara" w:cstheme="minorHAnsi"/>
          <w:sz w:val="18"/>
          <w:szCs w:val="18"/>
        </w:rPr>
        <w:t>variable</w:t>
      </w:r>
      <w:r w:rsidRPr="006E34D1">
        <w:rPr>
          <w:rFonts w:ascii="Candara" w:hAnsi="Candara" w:cstheme="minorHAnsi"/>
          <w:spacing w:val="1"/>
          <w:sz w:val="18"/>
          <w:szCs w:val="18"/>
        </w:rPr>
        <w:t xml:space="preserve"> </w:t>
      </w:r>
      <w:r w:rsidRPr="006E34D1">
        <w:rPr>
          <w:rFonts w:ascii="Candara" w:hAnsi="Candara" w:cstheme="minorHAnsi"/>
          <w:sz w:val="18"/>
          <w:szCs w:val="18"/>
        </w:rPr>
        <w:t>determinante</w:t>
      </w:r>
      <w:r w:rsidRPr="006E34D1">
        <w:rPr>
          <w:rFonts w:ascii="Candara" w:hAnsi="Candara" w:cstheme="minorHAnsi"/>
          <w:spacing w:val="42"/>
          <w:sz w:val="18"/>
          <w:szCs w:val="18"/>
        </w:rPr>
        <w:t xml:space="preserve"> </w:t>
      </w:r>
      <w:r w:rsidRPr="006E34D1">
        <w:rPr>
          <w:rFonts w:ascii="Candara" w:hAnsi="Candara" w:cstheme="minorHAnsi"/>
          <w:sz w:val="18"/>
          <w:szCs w:val="18"/>
        </w:rPr>
        <w:t>para</w:t>
      </w:r>
      <w:r w:rsidRPr="006E34D1">
        <w:rPr>
          <w:rFonts w:ascii="Candara" w:hAnsi="Candara" w:cstheme="minorHAnsi"/>
          <w:spacing w:val="43"/>
          <w:sz w:val="18"/>
          <w:szCs w:val="18"/>
        </w:rPr>
        <w:t xml:space="preserve"> </w:t>
      </w:r>
      <w:r w:rsidRPr="006E34D1">
        <w:rPr>
          <w:rFonts w:ascii="Candara" w:hAnsi="Candara" w:cstheme="minorHAnsi"/>
          <w:sz w:val="18"/>
          <w:szCs w:val="18"/>
        </w:rPr>
        <w:t>la</w:t>
      </w:r>
      <w:r w:rsidRPr="006E34D1">
        <w:rPr>
          <w:rFonts w:ascii="Candara" w:hAnsi="Candara" w:cstheme="minorHAnsi"/>
          <w:spacing w:val="1"/>
          <w:sz w:val="18"/>
          <w:szCs w:val="18"/>
        </w:rPr>
        <w:t xml:space="preserve"> </w:t>
      </w:r>
      <w:r w:rsidRPr="006E34D1">
        <w:rPr>
          <w:rFonts w:ascii="Candara" w:hAnsi="Candara" w:cstheme="minorHAnsi"/>
          <w:sz w:val="18"/>
          <w:szCs w:val="18"/>
        </w:rPr>
        <w:t>efectividad</w:t>
      </w:r>
      <w:r w:rsidRPr="006E34D1">
        <w:rPr>
          <w:rFonts w:ascii="Candara" w:hAnsi="Candara" w:cstheme="minorHAnsi"/>
          <w:spacing w:val="-8"/>
          <w:sz w:val="18"/>
          <w:szCs w:val="18"/>
        </w:rPr>
        <w:t xml:space="preserve"> </w:t>
      </w:r>
      <w:r w:rsidRPr="006E34D1">
        <w:rPr>
          <w:rFonts w:ascii="Candara" w:hAnsi="Candara" w:cstheme="minorHAnsi"/>
          <w:sz w:val="18"/>
          <w:szCs w:val="18"/>
        </w:rPr>
        <w:t>del</w:t>
      </w:r>
      <w:r w:rsidRPr="006E34D1">
        <w:rPr>
          <w:rFonts w:ascii="Candara" w:hAnsi="Candara" w:cstheme="minorHAnsi"/>
          <w:spacing w:val="-1"/>
          <w:sz w:val="18"/>
          <w:szCs w:val="18"/>
        </w:rPr>
        <w:t xml:space="preserve"> </w:t>
      </w:r>
      <w:r w:rsidRPr="006E34D1">
        <w:rPr>
          <w:rFonts w:ascii="Candara" w:hAnsi="Candara" w:cstheme="minorHAnsi"/>
          <w:sz w:val="18"/>
          <w:szCs w:val="18"/>
        </w:rPr>
        <w:t>proyecto.</w:t>
      </w:r>
    </w:p>
    <w:p w:rsidR="003165B3" w:rsidRPr="006E34D1" w:rsidRDefault="003165B3" w:rsidP="003165B3">
      <w:pPr>
        <w:pStyle w:val="Textoindependiente"/>
        <w:spacing w:before="154" w:line="280" w:lineRule="auto"/>
        <w:ind w:left="284" w:right="27"/>
        <w:rPr>
          <w:rFonts w:ascii="Candara" w:hAnsi="Candara" w:cstheme="minorHAnsi"/>
          <w:b w:val="0"/>
          <w:sz w:val="18"/>
          <w:szCs w:val="18"/>
        </w:rPr>
      </w:pPr>
      <w:r w:rsidRPr="006E34D1">
        <w:rPr>
          <w:rFonts w:ascii="Candara" w:hAnsi="Candara" w:cstheme="minorHAnsi"/>
          <w:b w:val="0"/>
          <w:sz w:val="18"/>
          <w:szCs w:val="18"/>
        </w:rPr>
        <w:t>En</w:t>
      </w:r>
      <w:r w:rsidRPr="006E34D1">
        <w:rPr>
          <w:rFonts w:ascii="Candara" w:hAnsi="Candara" w:cstheme="minorHAnsi"/>
          <w:b w:val="0"/>
          <w:spacing w:val="25"/>
          <w:sz w:val="18"/>
          <w:szCs w:val="18"/>
        </w:rPr>
        <w:t xml:space="preserve"> </w:t>
      </w:r>
      <w:r w:rsidRPr="006E34D1">
        <w:rPr>
          <w:rFonts w:ascii="Candara" w:hAnsi="Candara" w:cstheme="minorHAnsi"/>
          <w:b w:val="0"/>
          <w:sz w:val="18"/>
          <w:szCs w:val="18"/>
        </w:rPr>
        <w:t>este</w:t>
      </w:r>
      <w:r w:rsidRPr="006E34D1">
        <w:rPr>
          <w:rFonts w:ascii="Candara" w:hAnsi="Candara" w:cstheme="minorHAnsi"/>
          <w:b w:val="0"/>
          <w:spacing w:val="23"/>
          <w:sz w:val="18"/>
          <w:szCs w:val="18"/>
        </w:rPr>
        <w:t xml:space="preserve"> </w:t>
      </w:r>
      <w:r w:rsidRPr="006E34D1">
        <w:rPr>
          <w:rFonts w:ascii="Candara" w:hAnsi="Candara" w:cstheme="minorHAnsi"/>
          <w:b w:val="0"/>
          <w:sz w:val="18"/>
          <w:szCs w:val="18"/>
        </w:rPr>
        <w:t>sentido,</w:t>
      </w:r>
      <w:r w:rsidRPr="006E34D1">
        <w:rPr>
          <w:rFonts w:ascii="Candara" w:hAnsi="Candara" w:cstheme="minorHAnsi"/>
          <w:b w:val="0"/>
          <w:spacing w:val="25"/>
          <w:sz w:val="18"/>
          <w:szCs w:val="18"/>
        </w:rPr>
        <w:t xml:space="preserve"> </w:t>
      </w:r>
      <w:r w:rsidRPr="006E34D1">
        <w:rPr>
          <w:rFonts w:ascii="Candara" w:hAnsi="Candara" w:cstheme="minorHAnsi"/>
          <w:b w:val="0"/>
          <w:sz w:val="18"/>
          <w:szCs w:val="18"/>
        </w:rPr>
        <w:t>incorporar</w:t>
      </w:r>
      <w:r w:rsidRPr="006E34D1">
        <w:rPr>
          <w:rFonts w:ascii="Candara" w:hAnsi="Candara" w:cstheme="minorHAnsi"/>
          <w:b w:val="0"/>
          <w:spacing w:val="25"/>
          <w:sz w:val="18"/>
          <w:szCs w:val="18"/>
        </w:rPr>
        <w:t xml:space="preserve"> </w:t>
      </w:r>
      <w:r w:rsidRPr="006E34D1">
        <w:rPr>
          <w:rFonts w:ascii="Candara" w:hAnsi="Candara" w:cstheme="minorHAnsi"/>
          <w:b w:val="0"/>
          <w:sz w:val="18"/>
          <w:szCs w:val="18"/>
        </w:rPr>
        <w:t>la</w:t>
      </w:r>
      <w:r w:rsidRPr="006E34D1">
        <w:rPr>
          <w:rFonts w:ascii="Candara" w:hAnsi="Candara" w:cstheme="minorHAnsi"/>
          <w:b w:val="0"/>
          <w:spacing w:val="25"/>
          <w:sz w:val="18"/>
          <w:szCs w:val="18"/>
        </w:rPr>
        <w:t xml:space="preserve"> </w:t>
      </w:r>
      <w:r w:rsidRPr="006E34D1">
        <w:rPr>
          <w:rFonts w:ascii="Candara" w:hAnsi="Candara" w:cstheme="minorHAnsi"/>
          <w:b w:val="0"/>
          <w:sz w:val="18"/>
          <w:szCs w:val="18"/>
        </w:rPr>
        <w:t>pertinencia</w:t>
      </w:r>
      <w:r w:rsidRPr="006E34D1">
        <w:rPr>
          <w:rFonts w:ascii="Candara" w:hAnsi="Candara" w:cstheme="minorHAnsi"/>
          <w:b w:val="0"/>
          <w:spacing w:val="26"/>
          <w:sz w:val="18"/>
          <w:szCs w:val="18"/>
        </w:rPr>
        <w:t xml:space="preserve"> </w:t>
      </w:r>
      <w:r w:rsidRPr="006E34D1">
        <w:rPr>
          <w:rFonts w:ascii="Candara" w:hAnsi="Candara" w:cstheme="minorHAnsi"/>
          <w:b w:val="0"/>
          <w:sz w:val="18"/>
          <w:szCs w:val="18"/>
        </w:rPr>
        <w:t>territorial</w:t>
      </w:r>
      <w:r w:rsidRPr="006E34D1">
        <w:rPr>
          <w:rFonts w:ascii="Candara" w:hAnsi="Candara" w:cstheme="minorHAnsi"/>
          <w:b w:val="0"/>
          <w:spacing w:val="26"/>
          <w:sz w:val="18"/>
          <w:szCs w:val="18"/>
        </w:rPr>
        <w:t xml:space="preserve"> </w:t>
      </w:r>
      <w:r w:rsidRPr="006E34D1">
        <w:rPr>
          <w:rFonts w:ascii="Candara" w:hAnsi="Candara" w:cstheme="minorHAnsi"/>
          <w:b w:val="0"/>
          <w:sz w:val="18"/>
          <w:szCs w:val="18"/>
        </w:rPr>
        <w:t>en</w:t>
      </w:r>
      <w:r w:rsidRPr="006E34D1">
        <w:rPr>
          <w:rFonts w:ascii="Candara" w:hAnsi="Candara" w:cstheme="minorHAnsi"/>
          <w:b w:val="0"/>
          <w:spacing w:val="25"/>
          <w:sz w:val="18"/>
          <w:szCs w:val="18"/>
        </w:rPr>
        <w:t xml:space="preserve"> </w:t>
      </w:r>
      <w:r w:rsidRPr="006E34D1">
        <w:rPr>
          <w:rFonts w:ascii="Candara" w:hAnsi="Candara" w:cstheme="minorHAnsi"/>
          <w:b w:val="0"/>
          <w:sz w:val="18"/>
          <w:szCs w:val="18"/>
        </w:rPr>
        <w:t>los</w:t>
      </w:r>
      <w:r w:rsidRPr="006E34D1">
        <w:rPr>
          <w:rFonts w:ascii="Candara" w:hAnsi="Candara" w:cstheme="minorHAnsi"/>
          <w:b w:val="0"/>
          <w:spacing w:val="26"/>
          <w:sz w:val="18"/>
          <w:szCs w:val="18"/>
        </w:rPr>
        <w:t xml:space="preserve"> </w:t>
      </w:r>
      <w:r w:rsidRPr="006E34D1">
        <w:rPr>
          <w:rFonts w:ascii="Candara" w:hAnsi="Candara" w:cstheme="minorHAnsi"/>
          <w:b w:val="0"/>
          <w:sz w:val="18"/>
          <w:szCs w:val="18"/>
        </w:rPr>
        <w:t>proyectos</w:t>
      </w:r>
      <w:r w:rsidRPr="006E34D1">
        <w:rPr>
          <w:rFonts w:ascii="Candara" w:hAnsi="Candara" w:cstheme="minorHAnsi"/>
          <w:b w:val="0"/>
          <w:spacing w:val="25"/>
          <w:sz w:val="18"/>
          <w:szCs w:val="18"/>
        </w:rPr>
        <w:t xml:space="preserve"> </w:t>
      </w:r>
      <w:r w:rsidRPr="006E34D1">
        <w:rPr>
          <w:rFonts w:ascii="Candara" w:hAnsi="Candara" w:cstheme="minorHAnsi"/>
          <w:b w:val="0"/>
          <w:sz w:val="18"/>
          <w:szCs w:val="18"/>
        </w:rPr>
        <w:t>implica</w:t>
      </w:r>
      <w:r w:rsidRPr="006E34D1">
        <w:rPr>
          <w:rFonts w:ascii="Candara" w:hAnsi="Candara" w:cstheme="minorHAnsi"/>
          <w:b w:val="0"/>
          <w:spacing w:val="26"/>
          <w:sz w:val="18"/>
          <w:szCs w:val="18"/>
        </w:rPr>
        <w:t xml:space="preserve"> </w:t>
      </w:r>
      <w:r w:rsidRPr="006E34D1">
        <w:rPr>
          <w:rFonts w:ascii="Candara" w:hAnsi="Candara" w:cstheme="minorHAnsi"/>
          <w:b w:val="0"/>
          <w:sz w:val="18"/>
          <w:szCs w:val="18"/>
        </w:rPr>
        <w:t>desarrollar</w:t>
      </w:r>
      <w:r w:rsidRPr="006E34D1">
        <w:rPr>
          <w:rFonts w:ascii="Candara" w:hAnsi="Candara" w:cstheme="minorHAnsi"/>
          <w:b w:val="0"/>
          <w:spacing w:val="25"/>
          <w:sz w:val="18"/>
          <w:szCs w:val="18"/>
        </w:rPr>
        <w:t xml:space="preserve"> </w:t>
      </w:r>
      <w:r w:rsidRPr="006E34D1">
        <w:rPr>
          <w:rFonts w:ascii="Candara" w:hAnsi="Candara" w:cstheme="minorHAnsi"/>
          <w:b w:val="0"/>
          <w:sz w:val="18"/>
          <w:szCs w:val="18"/>
        </w:rPr>
        <w:t>acciones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que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incorporen,</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como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parte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sustantiva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del</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proyecto,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esta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complejidad</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contextual,</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para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dar</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sustentabilidad.</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Esto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implica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conocer</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la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complejidad</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del</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territorio,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identificar</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cuáles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son</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los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fenómenos</w:t>
      </w:r>
      <w:r w:rsidRPr="006E34D1">
        <w:rPr>
          <w:rFonts w:ascii="Candara" w:hAnsi="Candara" w:cstheme="minorHAnsi"/>
          <w:b w:val="0"/>
          <w:spacing w:val="-8"/>
          <w:sz w:val="18"/>
          <w:szCs w:val="18"/>
        </w:rPr>
        <w:t xml:space="preserve"> </w:t>
      </w:r>
      <w:r w:rsidRPr="006E34D1">
        <w:rPr>
          <w:rFonts w:ascii="Candara" w:hAnsi="Candara" w:cstheme="minorHAnsi"/>
          <w:b w:val="0"/>
          <w:sz w:val="18"/>
          <w:szCs w:val="18"/>
        </w:rPr>
        <w:t>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variables</w:t>
      </w:r>
      <w:r w:rsidRPr="006E34D1">
        <w:rPr>
          <w:rFonts w:ascii="Candara" w:hAnsi="Candara" w:cstheme="minorHAnsi"/>
          <w:b w:val="0"/>
          <w:spacing w:val="-8"/>
          <w:sz w:val="18"/>
          <w:szCs w:val="18"/>
        </w:rPr>
        <w:t xml:space="preserve"> </w:t>
      </w:r>
      <w:r w:rsidRPr="006E34D1">
        <w:rPr>
          <w:rFonts w:ascii="Candara" w:hAnsi="Candara" w:cstheme="minorHAnsi"/>
          <w:b w:val="0"/>
          <w:sz w:val="18"/>
          <w:szCs w:val="18"/>
        </w:rPr>
        <w:t>no</w:t>
      </w:r>
      <w:r w:rsidRPr="006E34D1">
        <w:rPr>
          <w:rFonts w:ascii="Candara" w:hAnsi="Candara" w:cstheme="minorHAnsi"/>
          <w:b w:val="0"/>
          <w:spacing w:val="3"/>
          <w:sz w:val="18"/>
          <w:szCs w:val="18"/>
        </w:rPr>
        <w:t xml:space="preserve"> </w:t>
      </w:r>
      <w:r w:rsidRPr="006E34D1">
        <w:rPr>
          <w:rFonts w:ascii="Candara" w:hAnsi="Candara" w:cstheme="minorHAnsi"/>
          <w:b w:val="0"/>
          <w:sz w:val="18"/>
          <w:szCs w:val="18"/>
        </w:rPr>
        <w:t>obviables.</w:t>
      </w:r>
    </w:p>
    <w:p w:rsidR="003165B3" w:rsidRPr="006E34D1" w:rsidRDefault="003165B3" w:rsidP="003165B3">
      <w:pPr>
        <w:pStyle w:val="Textoindependiente"/>
        <w:spacing w:before="154" w:line="280" w:lineRule="auto"/>
        <w:ind w:left="284" w:right="27"/>
        <w:rPr>
          <w:rFonts w:ascii="Candara" w:hAnsi="Candara" w:cstheme="minorHAnsi"/>
          <w:b w:val="0"/>
          <w:sz w:val="18"/>
          <w:szCs w:val="18"/>
        </w:rPr>
      </w:pPr>
      <w:r w:rsidRPr="006E34D1">
        <w:rPr>
          <w:rFonts w:ascii="Candara" w:hAnsi="Candara" w:cstheme="minorHAnsi"/>
          <w:b w:val="0"/>
          <w:sz w:val="18"/>
          <w:szCs w:val="18"/>
        </w:rPr>
        <w:t>Ejemplos de incorporación de la Pertinencia Territorial el Proyectos de</w:t>
      </w:r>
    </w:p>
    <w:p w:rsidR="003165B3" w:rsidRPr="006E34D1" w:rsidRDefault="003165B3" w:rsidP="003165B3">
      <w:pPr>
        <w:pStyle w:val="Textoindependiente"/>
        <w:spacing w:before="3" w:after="1"/>
        <w:rPr>
          <w:rFonts w:ascii="Candara" w:hAnsi="Candara" w:cstheme="minorHAnsi"/>
          <w:b w:val="0"/>
          <w:sz w:val="18"/>
          <w:szCs w:val="18"/>
        </w:rPr>
      </w:pP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544"/>
        <w:gridCol w:w="2410"/>
      </w:tblGrid>
      <w:tr w:rsidR="003165B3" w:rsidRPr="006E34D1" w:rsidTr="00701A5B">
        <w:trPr>
          <w:trHeight w:val="235"/>
        </w:trPr>
        <w:tc>
          <w:tcPr>
            <w:tcW w:w="2693" w:type="dxa"/>
          </w:tcPr>
          <w:p w:rsidR="003165B3" w:rsidRPr="006E34D1" w:rsidRDefault="003165B3" w:rsidP="00701A5B">
            <w:pPr>
              <w:pStyle w:val="TableParagraph"/>
              <w:spacing w:line="216" w:lineRule="exact"/>
              <w:ind w:left="284"/>
              <w:jc w:val="center"/>
              <w:rPr>
                <w:rFonts w:ascii="Candara" w:hAnsi="Candara" w:cstheme="minorHAnsi"/>
                <w:b/>
                <w:sz w:val="18"/>
                <w:szCs w:val="18"/>
              </w:rPr>
            </w:pPr>
            <w:r w:rsidRPr="006E34D1">
              <w:rPr>
                <w:rFonts w:ascii="Candara" w:hAnsi="Candara" w:cstheme="minorHAnsi"/>
                <w:b/>
                <w:sz w:val="18"/>
                <w:szCs w:val="18"/>
              </w:rPr>
              <w:t>Infraestructura</w:t>
            </w:r>
          </w:p>
        </w:tc>
        <w:tc>
          <w:tcPr>
            <w:tcW w:w="3544" w:type="dxa"/>
          </w:tcPr>
          <w:p w:rsidR="003165B3" w:rsidRPr="006E34D1" w:rsidRDefault="003165B3" w:rsidP="00701A5B">
            <w:pPr>
              <w:pStyle w:val="TableParagraph"/>
              <w:spacing w:line="216" w:lineRule="exact"/>
              <w:ind w:left="284"/>
              <w:jc w:val="center"/>
              <w:rPr>
                <w:rFonts w:ascii="Candara" w:hAnsi="Candara" w:cstheme="minorHAnsi"/>
                <w:b/>
                <w:sz w:val="18"/>
                <w:szCs w:val="18"/>
              </w:rPr>
            </w:pPr>
            <w:r w:rsidRPr="00A95B7F">
              <w:rPr>
                <w:rFonts w:ascii="Candara" w:hAnsi="Candara" w:cstheme="minorHAnsi"/>
                <w:b/>
                <w:sz w:val="18"/>
                <w:szCs w:val="18"/>
              </w:rPr>
              <w:t>Equipos y/o mobiliario</w:t>
            </w:r>
          </w:p>
        </w:tc>
        <w:tc>
          <w:tcPr>
            <w:tcW w:w="2410" w:type="dxa"/>
          </w:tcPr>
          <w:p w:rsidR="003165B3" w:rsidRPr="006E34D1" w:rsidRDefault="003165B3" w:rsidP="00701A5B">
            <w:pPr>
              <w:pStyle w:val="TableParagraph"/>
              <w:spacing w:line="216" w:lineRule="exact"/>
              <w:ind w:left="284"/>
              <w:jc w:val="center"/>
              <w:rPr>
                <w:rFonts w:ascii="Candara" w:hAnsi="Candara" w:cstheme="minorHAnsi"/>
                <w:b/>
                <w:sz w:val="18"/>
                <w:szCs w:val="18"/>
              </w:rPr>
            </w:pPr>
            <w:r w:rsidRPr="00FD0FF7">
              <w:rPr>
                <w:rFonts w:ascii="Candara" w:hAnsi="Candara" w:cstheme="minorHAnsi"/>
                <w:b/>
                <w:sz w:val="18"/>
                <w:szCs w:val="18"/>
              </w:rPr>
              <w:t>Colecciones bibliográficas y/o recursos lúdicos y educativos</w:t>
            </w:r>
          </w:p>
        </w:tc>
      </w:tr>
      <w:tr w:rsidR="003165B3" w:rsidRPr="006E34D1" w:rsidTr="00701A5B">
        <w:trPr>
          <w:trHeight w:val="1163"/>
        </w:trPr>
        <w:tc>
          <w:tcPr>
            <w:tcW w:w="2693" w:type="dxa"/>
          </w:tcPr>
          <w:p w:rsidR="003165B3" w:rsidRPr="006E34D1" w:rsidRDefault="003165B3" w:rsidP="00701A5B">
            <w:pPr>
              <w:pStyle w:val="TableParagraph"/>
              <w:ind w:left="284" w:right="472"/>
              <w:jc w:val="both"/>
              <w:rPr>
                <w:rFonts w:ascii="Candara" w:hAnsi="Candara" w:cstheme="minorHAnsi"/>
                <w:sz w:val="18"/>
                <w:szCs w:val="18"/>
              </w:rPr>
            </w:pPr>
            <w:r w:rsidRPr="006E34D1">
              <w:rPr>
                <w:rFonts w:ascii="Candara" w:hAnsi="Candara" w:cstheme="minorHAnsi"/>
                <w:sz w:val="18"/>
                <w:szCs w:val="18"/>
              </w:rPr>
              <w:t>Modificación de</w:t>
            </w:r>
            <w:r w:rsidRPr="006E34D1">
              <w:rPr>
                <w:rFonts w:ascii="Candara" w:hAnsi="Candara" w:cstheme="minorHAnsi"/>
                <w:spacing w:val="1"/>
                <w:sz w:val="18"/>
                <w:szCs w:val="18"/>
              </w:rPr>
              <w:t xml:space="preserve"> </w:t>
            </w:r>
            <w:r w:rsidRPr="006E34D1">
              <w:rPr>
                <w:rFonts w:ascii="Candara" w:hAnsi="Candara" w:cstheme="minorHAnsi"/>
                <w:spacing w:val="-1"/>
                <w:sz w:val="18"/>
                <w:szCs w:val="18"/>
              </w:rPr>
              <w:t xml:space="preserve">infraestructura </w:t>
            </w:r>
            <w:r w:rsidRPr="006E34D1">
              <w:rPr>
                <w:rFonts w:ascii="Candara" w:hAnsi="Candara" w:cstheme="minorHAnsi"/>
                <w:sz w:val="18"/>
                <w:szCs w:val="18"/>
              </w:rPr>
              <w:t>para</w:t>
            </w:r>
            <w:r w:rsidRPr="006E34D1">
              <w:rPr>
                <w:rFonts w:ascii="Candara" w:hAnsi="Candara" w:cstheme="minorHAnsi"/>
                <w:spacing w:val="1"/>
                <w:sz w:val="18"/>
                <w:szCs w:val="18"/>
              </w:rPr>
              <w:t xml:space="preserve"> </w:t>
            </w:r>
            <w:r w:rsidRPr="006E34D1">
              <w:rPr>
                <w:rFonts w:ascii="Candara" w:hAnsi="Candara" w:cstheme="minorHAnsi"/>
                <w:spacing w:val="-1"/>
                <w:sz w:val="18"/>
                <w:szCs w:val="18"/>
              </w:rPr>
              <w:t>dialogar</w:t>
            </w:r>
            <w:r w:rsidRPr="006E34D1">
              <w:rPr>
                <w:rFonts w:ascii="Candara" w:hAnsi="Candara" w:cstheme="minorHAnsi"/>
                <w:spacing w:val="29"/>
                <w:sz w:val="18"/>
                <w:szCs w:val="18"/>
              </w:rPr>
              <w:t xml:space="preserve"> </w:t>
            </w:r>
            <w:r w:rsidRPr="006E34D1">
              <w:rPr>
                <w:rFonts w:ascii="Candara" w:hAnsi="Candara" w:cstheme="minorHAnsi"/>
                <w:sz w:val="18"/>
                <w:szCs w:val="18"/>
              </w:rPr>
              <w:t>con</w:t>
            </w:r>
            <w:r w:rsidRPr="006E34D1">
              <w:rPr>
                <w:rFonts w:ascii="Candara" w:hAnsi="Candara" w:cstheme="minorHAnsi"/>
                <w:spacing w:val="-10"/>
                <w:sz w:val="18"/>
                <w:szCs w:val="18"/>
              </w:rPr>
              <w:t xml:space="preserve"> </w:t>
            </w:r>
            <w:r w:rsidRPr="006E34D1">
              <w:rPr>
                <w:rFonts w:ascii="Candara" w:hAnsi="Candara" w:cstheme="minorHAnsi"/>
                <w:sz w:val="18"/>
                <w:szCs w:val="18"/>
              </w:rPr>
              <w:t>el</w:t>
            </w:r>
            <w:r w:rsidRPr="006E34D1">
              <w:rPr>
                <w:rFonts w:ascii="Candara" w:hAnsi="Candara" w:cstheme="minorHAnsi"/>
                <w:spacing w:val="-5"/>
                <w:sz w:val="18"/>
                <w:szCs w:val="18"/>
              </w:rPr>
              <w:t xml:space="preserve"> </w:t>
            </w:r>
            <w:r w:rsidRPr="006E34D1">
              <w:rPr>
                <w:rFonts w:ascii="Candara" w:hAnsi="Candara" w:cstheme="minorHAnsi"/>
                <w:sz w:val="18"/>
                <w:szCs w:val="18"/>
              </w:rPr>
              <w:t>territorio</w:t>
            </w:r>
            <w:r w:rsidRPr="006E34D1">
              <w:rPr>
                <w:rFonts w:ascii="Candara" w:hAnsi="Candara" w:cstheme="minorHAnsi"/>
                <w:spacing w:val="-42"/>
                <w:sz w:val="18"/>
                <w:szCs w:val="18"/>
              </w:rPr>
              <w:t xml:space="preserve"> </w:t>
            </w:r>
            <w:r w:rsidRPr="006E34D1">
              <w:rPr>
                <w:rFonts w:ascii="Candara" w:hAnsi="Candara" w:cstheme="minorHAnsi"/>
                <w:sz w:val="18"/>
                <w:szCs w:val="18"/>
              </w:rPr>
              <w:t>en el que se</w:t>
            </w:r>
            <w:r w:rsidRPr="006E34D1">
              <w:rPr>
                <w:rFonts w:ascii="Candara" w:hAnsi="Candara" w:cstheme="minorHAnsi"/>
                <w:spacing w:val="1"/>
                <w:sz w:val="18"/>
                <w:szCs w:val="18"/>
              </w:rPr>
              <w:t xml:space="preserve"> </w:t>
            </w:r>
            <w:r w:rsidRPr="006E34D1">
              <w:rPr>
                <w:rFonts w:ascii="Candara" w:hAnsi="Candara" w:cstheme="minorHAnsi"/>
                <w:sz w:val="18"/>
                <w:szCs w:val="18"/>
              </w:rPr>
              <w:t>inserta la</w:t>
            </w:r>
            <w:r w:rsidRPr="006E34D1">
              <w:rPr>
                <w:rFonts w:ascii="Candara" w:hAnsi="Candara" w:cstheme="minorHAnsi"/>
                <w:spacing w:val="1"/>
                <w:sz w:val="18"/>
                <w:szCs w:val="18"/>
              </w:rPr>
              <w:t xml:space="preserve"> </w:t>
            </w:r>
            <w:r w:rsidRPr="006E34D1">
              <w:rPr>
                <w:rFonts w:ascii="Candara" w:hAnsi="Candara" w:cstheme="minorHAnsi"/>
                <w:sz w:val="18"/>
                <w:szCs w:val="18"/>
              </w:rPr>
              <w:t>biblioteca.</w:t>
            </w:r>
          </w:p>
        </w:tc>
        <w:tc>
          <w:tcPr>
            <w:tcW w:w="3544" w:type="dxa"/>
          </w:tcPr>
          <w:p w:rsidR="003165B3" w:rsidRPr="006E34D1" w:rsidRDefault="003165B3" w:rsidP="00701A5B">
            <w:pPr>
              <w:pStyle w:val="TableParagraph"/>
              <w:spacing w:line="256" w:lineRule="auto"/>
              <w:ind w:left="284" w:right="286"/>
              <w:jc w:val="both"/>
              <w:rPr>
                <w:rFonts w:ascii="Candara" w:hAnsi="Candara" w:cstheme="minorHAnsi"/>
                <w:sz w:val="18"/>
                <w:szCs w:val="18"/>
              </w:rPr>
            </w:pPr>
            <w:r w:rsidRPr="006E34D1">
              <w:rPr>
                <w:rFonts w:ascii="Candara" w:hAnsi="Candara" w:cstheme="minorHAnsi"/>
                <w:w w:val="95"/>
                <w:sz w:val="18"/>
                <w:szCs w:val="18"/>
              </w:rPr>
              <w:t>Adquisición de</w:t>
            </w:r>
            <w:r w:rsidRPr="006E34D1">
              <w:rPr>
                <w:rFonts w:ascii="Candara" w:hAnsi="Candara" w:cstheme="minorHAnsi"/>
                <w:spacing w:val="1"/>
                <w:w w:val="95"/>
                <w:sz w:val="18"/>
                <w:szCs w:val="18"/>
              </w:rPr>
              <w:t xml:space="preserve"> </w:t>
            </w:r>
            <w:r>
              <w:rPr>
                <w:rFonts w:ascii="Candara" w:hAnsi="Candara" w:cstheme="minorHAnsi"/>
                <w:spacing w:val="1"/>
                <w:w w:val="95"/>
                <w:sz w:val="18"/>
                <w:szCs w:val="18"/>
              </w:rPr>
              <w:t>e</w:t>
            </w:r>
            <w:r w:rsidRPr="006E34D1">
              <w:rPr>
                <w:rFonts w:ascii="Candara" w:hAnsi="Candara" w:cstheme="minorHAnsi"/>
                <w:sz w:val="18"/>
                <w:szCs w:val="18"/>
              </w:rPr>
              <w:t>quipamiento</w:t>
            </w:r>
            <w:r w:rsidRPr="006E34D1">
              <w:rPr>
                <w:rFonts w:ascii="Candara" w:hAnsi="Candara" w:cstheme="minorHAnsi"/>
                <w:spacing w:val="22"/>
                <w:sz w:val="18"/>
                <w:szCs w:val="18"/>
              </w:rPr>
              <w:t xml:space="preserve"> </w:t>
            </w:r>
            <w:r w:rsidRPr="006E34D1">
              <w:rPr>
                <w:rFonts w:ascii="Candara" w:hAnsi="Candara" w:cstheme="minorHAnsi"/>
                <w:sz w:val="18"/>
                <w:szCs w:val="18"/>
              </w:rPr>
              <w:t>o</w:t>
            </w:r>
            <w:r w:rsidRPr="006E34D1">
              <w:rPr>
                <w:rFonts w:ascii="Candara" w:hAnsi="Candara" w:cstheme="minorHAnsi"/>
                <w:spacing w:val="-10"/>
                <w:sz w:val="18"/>
                <w:szCs w:val="18"/>
              </w:rPr>
              <w:t xml:space="preserve"> </w:t>
            </w:r>
            <w:r w:rsidRPr="006E34D1">
              <w:rPr>
                <w:rFonts w:ascii="Candara" w:hAnsi="Candara" w:cstheme="minorHAnsi"/>
                <w:sz w:val="18"/>
                <w:szCs w:val="18"/>
              </w:rPr>
              <w:t>mobiliario</w:t>
            </w:r>
            <w:r>
              <w:rPr>
                <w:rFonts w:ascii="Candara" w:hAnsi="Candara" w:cstheme="minorHAnsi"/>
                <w:sz w:val="18"/>
                <w:szCs w:val="18"/>
              </w:rPr>
              <w:t xml:space="preserve"> </w:t>
            </w:r>
            <w:r w:rsidRPr="006E34D1">
              <w:rPr>
                <w:rFonts w:ascii="Candara" w:hAnsi="Candara" w:cstheme="minorHAnsi"/>
                <w:spacing w:val="-42"/>
                <w:sz w:val="18"/>
                <w:szCs w:val="18"/>
              </w:rPr>
              <w:t xml:space="preserve"> </w:t>
            </w:r>
            <w:r w:rsidRPr="006E34D1">
              <w:rPr>
                <w:rFonts w:ascii="Candara" w:hAnsi="Candara" w:cstheme="minorHAnsi"/>
                <w:sz w:val="18"/>
                <w:szCs w:val="18"/>
              </w:rPr>
              <w:t>de</w:t>
            </w:r>
            <w:r w:rsidRPr="006E34D1">
              <w:rPr>
                <w:rFonts w:ascii="Candara" w:hAnsi="Candara" w:cstheme="minorHAnsi"/>
                <w:spacing w:val="-4"/>
                <w:sz w:val="18"/>
                <w:szCs w:val="18"/>
              </w:rPr>
              <w:t xml:space="preserve"> </w:t>
            </w:r>
            <w:r w:rsidRPr="006E34D1">
              <w:rPr>
                <w:rFonts w:ascii="Candara" w:hAnsi="Candara" w:cstheme="minorHAnsi"/>
                <w:sz w:val="18"/>
                <w:szCs w:val="18"/>
              </w:rPr>
              <w:t>fabricación</w:t>
            </w:r>
            <w:r w:rsidRPr="006E34D1">
              <w:rPr>
                <w:rFonts w:ascii="Candara" w:hAnsi="Candara" w:cstheme="minorHAnsi"/>
                <w:spacing w:val="34"/>
                <w:sz w:val="18"/>
                <w:szCs w:val="18"/>
              </w:rPr>
              <w:t xml:space="preserve"> </w:t>
            </w:r>
            <w:r w:rsidRPr="006E34D1">
              <w:rPr>
                <w:rFonts w:ascii="Candara" w:hAnsi="Candara" w:cstheme="minorHAnsi"/>
                <w:sz w:val="18"/>
                <w:szCs w:val="18"/>
              </w:rPr>
              <w:t>local.</w:t>
            </w:r>
          </w:p>
          <w:p w:rsidR="003165B3" w:rsidRPr="006E34D1" w:rsidRDefault="003165B3" w:rsidP="00701A5B">
            <w:pPr>
              <w:pStyle w:val="TableParagraph"/>
              <w:spacing w:before="6"/>
              <w:ind w:left="284"/>
              <w:jc w:val="both"/>
              <w:rPr>
                <w:rFonts w:ascii="Candara" w:hAnsi="Candara" w:cstheme="minorHAnsi"/>
                <w:b/>
                <w:sz w:val="18"/>
                <w:szCs w:val="18"/>
              </w:rPr>
            </w:pPr>
          </w:p>
          <w:p w:rsidR="003165B3" w:rsidRPr="006E34D1" w:rsidRDefault="003165B3" w:rsidP="00701A5B">
            <w:pPr>
              <w:pStyle w:val="TableParagraph"/>
              <w:ind w:left="284" w:right="562"/>
              <w:jc w:val="both"/>
              <w:rPr>
                <w:rFonts w:ascii="Candara" w:hAnsi="Candara" w:cstheme="minorHAnsi"/>
                <w:sz w:val="18"/>
                <w:szCs w:val="18"/>
              </w:rPr>
            </w:pPr>
            <w:r w:rsidRPr="006E34D1">
              <w:rPr>
                <w:rFonts w:ascii="Candara" w:hAnsi="Candara" w:cstheme="minorHAnsi"/>
                <w:spacing w:val="-2"/>
                <w:sz w:val="18"/>
                <w:szCs w:val="18"/>
              </w:rPr>
              <w:t xml:space="preserve">Equipamiento </w:t>
            </w:r>
            <w:r w:rsidRPr="006E34D1">
              <w:rPr>
                <w:rFonts w:ascii="Candara" w:hAnsi="Candara" w:cstheme="minorHAnsi"/>
                <w:spacing w:val="-1"/>
                <w:sz w:val="18"/>
                <w:szCs w:val="18"/>
              </w:rPr>
              <w:t xml:space="preserve">acorde </w:t>
            </w:r>
            <w:r>
              <w:rPr>
                <w:rFonts w:ascii="Candara" w:hAnsi="Candara" w:cstheme="minorHAnsi"/>
                <w:spacing w:val="-1"/>
                <w:sz w:val="18"/>
                <w:szCs w:val="18"/>
              </w:rPr>
              <w:t xml:space="preserve">clima de </w:t>
            </w:r>
            <w:r w:rsidRPr="006E34D1">
              <w:rPr>
                <w:rFonts w:ascii="Candara" w:hAnsi="Candara" w:cstheme="minorHAnsi"/>
                <w:sz w:val="18"/>
                <w:szCs w:val="18"/>
              </w:rPr>
              <w:t>la</w:t>
            </w:r>
            <w:r w:rsidRPr="006E34D1">
              <w:rPr>
                <w:rFonts w:ascii="Candara" w:hAnsi="Candara" w:cstheme="minorHAnsi"/>
                <w:spacing w:val="-8"/>
                <w:sz w:val="18"/>
                <w:szCs w:val="18"/>
              </w:rPr>
              <w:t xml:space="preserve"> </w:t>
            </w:r>
            <w:r w:rsidRPr="006E34D1">
              <w:rPr>
                <w:rFonts w:ascii="Candara" w:hAnsi="Candara" w:cstheme="minorHAnsi"/>
                <w:sz w:val="18"/>
                <w:szCs w:val="18"/>
              </w:rPr>
              <w:t>región.</w:t>
            </w:r>
          </w:p>
        </w:tc>
        <w:tc>
          <w:tcPr>
            <w:tcW w:w="2410" w:type="dxa"/>
          </w:tcPr>
          <w:p w:rsidR="003165B3" w:rsidRPr="006E34D1" w:rsidRDefault="003165B3" w:rsidP="00701A5B">
            <w:pPr>
              <w:pStyle w:val="TableParagraph"/>
              <w:spacing w:line="256" w:lineRule="auto"/>
              <w:ind w:left="284" w:right="804"/>
              <w:jc w:val="both"/>
              <w:rPr>
                <w:rFonts w:ascii="Candara" w:hAnsi="Candara" w:cstheme="minorHAnsi"/>
                <w:sz w:val="18"/>
                <w:szCs w:val="18"/>
              </w:rPr>
            </w:pPr>
            <w:r w:rsidRPr="006E34D1">
              <w:rPr>
                <w:rFonts w:ascii="Candara" w:hAnsi="Candara" w:cstheme="minorHAnsi"/>
                <w:w w:val="95"/>
                <w:sz w:val="18"/>
                <w:szCs w:val="18"/>
              </w:rPr>
              <w:t>Adquisición</w:t>
            </w:r>
            <w:r w:rsidRPr="006E34D1">
              <w:rPr>
                <w:rFonts w:ascii="Candara" w:hAnsi="Candara" w:cstheme="minorHAnsi"/>
                <w:spacing w:val="17"/>
                <w:w w:val="95"/>
                <w:sz w:val="18"/>
                <w:szCs w:val="18"/>
              </w:rPr>
              <w:t xml:space="preserve"> </w:t>
            </w:r>
            <w:r w:rsidRPr="006E34D1">
              <w:rPr>
                <w:rFonts w:ascii="Candara" w:hAnsi="Candara" w:cstheme="minorHAnsi"/>
                <w:w w:val="95"/>
                <w:sz w:val="18"/>
                <w:szCs w:val="18"/>
              </w:rPr>
              <w:t>de</w:t>
            </w:r>
            <w:r w:rsidRPr="006E34D1">
              <w:rPr>
                <w:rFonts w:ascii="Candara" w:hAnsi="Candara" w:cstheme="minorHAnsi"/>
                <w:spacing w:val="31"/>
                <w:w w:val="95"/>
                <w:sz w:val="18"/>
                <w:szCs w:val="18"/>
              </w:rPr>
              <w:t xml:space="preserve"> </w:t>
            </w:r>
            <w:r w:rsidRPr="006E34D1">
              <w:rPr>
                <w:rFonts w:ascii="Candara" w:hAnsi="Candara" w:cstheme="minorHAnsi"/>
                <w:w w:val="95"/>
                <w:sz w:val="18"/>
                <w:szCs w:val="18"/>
              </w:rPr>
              <w:t>libros</w:t>
            </w:r>
            <w:r w:rsidRPr="006E34D1">
              <w:rPr>
                <w:rFonts w:ascii="Candara" w:hAnsi="Candara" w:cstheme="minorHAnsi"/>
                <w:spacing w:val="-40"/>
                <w:w w:val="95"/>
                <w:sz w:val="18"/>
                <w:szCs w:val="18"/>
              </w:rPr>
              <w:t xml:space="preserve"> </w:t>
            </w:r>
            <w:r w:rsidRPr="006E34D1">
              <w:rPr>
                <w:rFonts w:ascii="Candara" w:hAnsi="Candara" w:cstheme="minorHAnsi"/>
                <w:spacing w:val="-1"/>
                <w:sz w:val="18"/>
                <w:szCs w:val="18"/>
              </w:rPr>
              <w:t>de</w:t>
            </w:r>
            <w:r w:rsidRPr="006E34D1">
              <w:rPr>
                <w:rFonts w:ascii="Candara" w:hAnsi="Candara" w:cstheme="minorHAnsi"/>
                <w:sz w:val="18"/>
                <w:szCs w:val="18"/>
              </w:rPr>
              <w:t xml:space="preserve"> autores</w:t>
            </w:r>
            <w:r>
              <w:rPr>
                <w:rFonts w:ascii="Candara" w:hAnsi="Candara" w:cstheme="minorHAnsi"/>
                <w:sz w:val="18"/>
                <w:szCs w:val="18"/>
              </w:rPr>
              <w:t xml:space="preserve"> locales</w:t>
            </w:r>
            <w:r w:rsidRPr="006E34D1">
              <w:rPr>
                <w:rFonts w:ascii="Candara" w:hAnsi="Candara" w:cstheme="minorHAnsi"/>
                <w:sz w:val="18"/>
                <w:szCs w:val="18"/>
              </w:rPr>
              <w:t>.</w:t>
            </w:r>
          </w:p>
        </w:tc>
      </w:tr>
    </w:tbl>
    <w:p w:rsidR="003165B3" w:rsidRPr="006E34D1" w:rsidRDefault="003165B3" w:rsidP="003165B3">
      <w:pPr>
        <w:pStyle w:val="Textoindependiente"/>
        <w:spacing w:before="10"/>
        <w:rPr>
          <w:rFonts w:ascii="Candara" w:hAnsi="Candara" w:cstheme="minorHAnsi"/>
          <w:b w:val="0"/>
          <w:sz w:val="18"/>
          <w:szCs w:val="18"/>
        </w:rPr>
      </w:pPr>
    </w:p>
    <w:p w:rsidR="003165B3" w:rsidRPr="006E34D1" w:rsidRDefault="003165B3" w:rsidP="003165B3">
      <w:pPr>
        <w:pStyle w:val="Textoindependiente"/>
        <w:spacing w:line="283" w:lineRule="auto"/>
        <w:ind w:left="284" w:right="-115"/>
        <w:rPr>
          <w:rFonts w:ascii="Candara" w:hAnsi="Candara" w:cstheme="minorHAnsi"/>
          <w:b w:val="0"/>
          <w:sz w:val="18"/>
          <w:szCs w:val="18"/>
        </w:rPr>
      </w:pPr>
      <w:r w:rsidRPr="006E34D1">
        <w:rPr>
          <w:rFonts w:ascii="Candara" w:hAnsi="Candara" w:cstheme="minorHAnsi"/>
          <w:sz w:val="18"/>
          <w:szCs w:val="18"/>
        </w:rPr>
        <w:t xml:space="preserve">4.- Infancia y adolescencia: </w:t>
      </w:r>
      <w:r w:rsidRPr="006E34D1">
        <w:rPr>
          <w:rFonts w:ascii="Candara" w:hAnsi="Candara" w:cstheme="minorHAnsi"/>
          <w:b w:val="0"/>
          <w:sz w:val="18"/>
          <w:szCs w:val="18"/>
        </w:rPr>
        <w:t>Desde la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ratificación</w:t>
      </w:r>
      <w:r w:rsidRPr="006E34D1">
        <w:rPr>
          <w:rFonts w:ascii="Candara" w:hAnsi="Candara" w:cstheme="minorHAnsi"/>
          <w:b w:val="0"/>
          <w:spacing w:val="42"/>
          <w:sz w:val="18"/>
          <w:szCs w:val="18"/>
        </w:rPr>
        <w:t xml:space="preserve"> </w:t>
      </w:r>
      <w:r w:rsidRPr="006E34D1">
        <w:rPr>
          <w:rFonts w:ascii="Candara" w:hAnsi="Candara" w:cstheme="minorHAnsi"/>
          <w:b w:val="0"/>
          <w:sz w:val="18"/>
          <w:szCs w:val="18"/>
        </w:rPr>
        <w:t>de la Convención sobre los Derechos</w:t>
      </w:r>
      <w:r w:rsidRPr="006E34D1">
        <w:rPr>
          <w:rFonts w:ascii="Candara" w:hAnsi="Candara" w:cstheme="minorHAnsi"/>
          <w:b w:val="0"/>
          <w:spacing w:val="43"/>
          <w:sz w:val="18"/>
          <w:szCs w:val="18"/>
        </w:rPr>
        <w:t xml:space="preserve"> </w:t>
      </w:r>
      <w:r w:rsidRPr="006E34D1">
        <w:rPr>
          <w:rFonts w:ascii="Candara" w:hAnsi="Candara" w:cstheme="minorHAnsi"/>
          <w:b w:val="0"/>
          <w:sz w:val="18"/>
          <w:szCs w:val="18"/>
        </w:rPr>
        <w:t>del Niño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(CDN)</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en el</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año 1990 por parte del</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Estado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de Chile, se han</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promulgado una serie de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normas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orientadas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al</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cumplimiento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progresivo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este</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tratado.</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Éstas</w:t>
      </w:r>
      <w:r w:rsidRPr="006E34D1">
        <w:rPr>
          <w:rFonts w:ascii="Candara" w:hAnsi="Candara" w:cstheme="minorHAnsi"/>
          <w:b w:val="0"/>
          <w:spacing w:val="42"/>
          <w:sz w:val="18"/>
          <w:szCs w:val="18"/>
        </w:rPr>
        <w:t xml:space="preserve"> </w:t>
      </w:r>
      <w:r w:rsidRPr="006E34D1">
        <w:rPr>
          <w:rFonts w:ascii="Candara" w:hAnsi="Candara" w:cstheme="minorHAnsi"/>
          <w:b w:val="0"/>
          <w:sz w:val="18"/>
          <w:szCs w:val="18"/>
        </w:rPr>
        <w:t>han</w:t>
      </w:r>
      <w:r w:rsidRPr="006E34D1">
        <w:rPr>
          <w:rFonts w:ascii="Candara" w:hAnsi="Candara" w:cstheme="minorHAnsi"/>
          <w:b w:val="0"/>
          <w:spacing w:val="43"/>
          <w:sz w:val="18"/>
          <w:szCs w:val="18"/>
        </w:rPr>
        <w:t xml:space="preserve"> </w:t>
      </w:r>
      <w:r w:rsidRPr="006E34D1">
        <w:rPr>
          <w:rFonts w:ascii="Candara" w:hAnsi="Candara" w:cstheme="minorHAnsi"/>
          <w:b w:val="0"/>
          <w:sz w:val="18"/>
          <w:szCs w:val="18"/>
        </w:rPr>
        <w:t>sido</w:t>
      </w:r>
      <w:r w:rsidRPr="006E34D1">
        <w:rPr>
          <w:rFonts w:ascii="Candara" w:hAnsi="Candara" w:cstheme="minorHAnsi"/>
          <w:b w:val="0"/>
          <w:spacing w:val="43"/>
          <w:sz w:val="18"/>
          <w:szCs w:val="18"/>
        </w:rPr>
        <w:t xml:space="preserve"> </w:t>
      </w:r>
      <w:r w:rsidRPr="006E34D1">
        <w:rPr>
          <w:rFonts w:ascii="Candara" w:hAnsi="Candara" w:cstheme="minorHAnsi"/>
          <w:b w:val="0"/>
          <w:sz w:val="18"/>
          <w:szCs w:val="18"/>
        </w:rPr>
        <w:t>acompañadas</w:t>
      </w:r>
      <w:r w:rsidRPr="006E34D1">
        <w:rPr>
          <w:rFonts w:ascii="Candara" w:hAnsi="Candara" w:cstheme="minorHAnsi"/>
          <w:b w:val="0"/>
          <w:spacing w:val="43"/>
          <w:sz w:val="18"/>
          <w:szCs w:val="18"/>
        </w:rPr>
        <w:t xml:space="preserve"> </w:t>
      </w:r>
      <w:r w:rsidRPr="006E34D1">
        <w:rPr>
          <w:rFonts w:ascii="Candara" w:hAnsi="Candara" w:cstheme="minorHAnsi"/>
          <w:b w:val="0"/>
          <w:sz w:val="18"/>
          <w:szCs w:val="18"/>
        </w:rPr>
        <w:t>de</w:t>
      </w:r>
      <w:r w:rsidRPr="006E34D1">
        <w:rPr>
          <w:rFonts w:ascii="Candara" w:hAnsi="Candara" w:cstheme="minorHAnsi"/>
          <w:b w:val="0"/>
          <w:spacing w:val="43"/>
          <w:sz w:val="18"/>
          <w:szCs w:val="18"/>
        </w:rPr>
        <w:t xml:space="preserve"> </w:t>
      </w:r>
      <w:r w:rsidRPr="006E34D1">
        <w:rPr>
          <w:rFonts w:ascii="Candara" w:hAnsi="Candara" w:cstheme="minorHAnsi"/>
          <w:b w:val="0"/>
          <w:sz w:val="18"/>
          <w:szCs w:val="18"/>
        </w:rPr>
        <w:t>una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mejora constante en la calidad</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de los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servicios, programas y</w:t>
      </w:r>
      <w:r w:rsidRPr="006E34D1">
        <w:rPr>
          <w:rFonts w:ascii="Candara" w:hAnsi="Candara" w:cstheme="minorHAnsi"/>
          <w:b w:val="0"/>
          <w:spacing w:val="42"/>
          <w:sz w:val="18"/>
          <w:szCs w:val="18"/>
        </w:rPr>
        <w:t xml:space="preserve"> </w:t>
      </w:r>
      <w:r w:rsidRPr="006E34D1">
        <w:rPr>
          <w:rFonts w:ascii="Candara" w:hAnsi="Candara" w:cstheme="minorHAnsi"/>
          <w:b w:val="0"/>
          <w:sz w:val="18"/>
          <w:szCs w:val="18"/>
        </w:rPr>
        <w:t>estructuras</w:t>
      </w:r>
      <w:r w:rsidRPr="006E34D1">
        <w:rPr>
          <w:rFonts w:ascii="Candara" w:hAnsi="Candara" w:cstheme="minorHAnsi"/>
          <w:b w:val="0"/>
          <w:spacing w:val="43"/>
          <w:sz w:val="18"/>
          <w:szCs w:val="18"/>
        </w:rPr>
        <w:t xml:space="preserve"> </w:t>
      </w:r>
      <w:r w:rsidRPr="006E34D1">
        <w:rPr>
          <w:rFonts w:ascii="Candara" w:hAnsi="Candara" w:cstheme="minorHAnsi"/>
          <w:b w:val="0"/>
          <w:sz w:val="18"/>
          <w:szCs w:val="18"/>
        </w:rPr>
        <w:t>sectoriales</w:t>
      </w:r>
      <w:r w:rsidRPr="006E34D1">
        <w:rPr>
          <w:rFonts w:ascii="Candara" w:hAnsi="Candara" w:cstheme="minorHAnsi"/>
          <w:b w:val="0"/>
          <w:spacing w:val="43"/>
          <w:sz w:val="18"/>
          <w:szCs w:val="18"/>
        </w:rPr>
        <w:t xml:space="preserve"> </w:t>
      </w:r>
      <w:r w:rsidRPr="006E34D1">
        <w:rPr>
          <w:rFonts w:ascii="Candara" w:hAnsi="Candara" w:cstheme="minorHAnsi"/>
          <w:b w:val="0"/>
          <w:sz w:val="18"/>
          <w:szCs w:val="18"/>
        </w:rPr>
        <w:t>destinadas</w:t>
      </w:r>
      <w:r w:rsidRPr="006E34D1">
        <w:rPr>
          <w:rFonts w:ascii="Candara" w:hAnsi="Candara" w:cstheme="minorHAnsi"/>
          <w:b w:val="0"/>
          <w:spacing w:val="43"/>
          <w:sz w:val="18"/>
          <w:szCs w:val="18"/>
        </w:rPr>
        <w:t xml:space="preserve"> </w:t>
      </w:r>
      <w:r w:rsidRPr="006E34D1">
        <w:rPr>
          <w:rFonts w:ascii="Candara" w:hAnsi="Candara" w:cstheme="minorHAnsi"/>
          <w:b w:val="0"/>
          <w:sz w:val="18"/>
          <w:szCs w:val="18"/>
        </w:rPr>
        <w:t>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dar</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una</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mayor</w:t>
      </w:r>
      <w:r w:rsidRPr="006E34D1">
        <w:rPr>
          <w:rFonts w:ascii="Candara" w:hAnsi="Candara" w:cstheme="minorHAnsi"/>
          <w:b w:val="0"/>
          <w:spacing w:val="2"/>
          <w:sz w:val="18"/>
          <w:szCs w:val="18"/>
        </w:rPr>
        <w:t xml:space="preserve"> </w:t>
      </w:r>
      <w:r w:rsidRPr="006E34D1">
        <w:rPr>
          <w:rFonts w:ascii="Candara" w:hAnsi="Candara" w:cstheme="minorHAnsi"/>
          <w:b w:val="0"/>
          <w:sz w:val="18"/>
          <w:szCs w:val="18"/>
        </w:rPr>
        <w:t>y</w:t>
      </w:r>
      <w:r w:rsidRPr="006E34D1">
        <w:rPr>
          <w:rFonts w:ascii="Candara" w:hAnsi="Candara" w:cstheme="minorHAnsi"/>
          <w:b w:val="0"/>
          <w:spacing w:val="6"/>
          <w:sz w:val="18"/>
          <w:szCs w:val="18"/>
        </w:rPr>
        <w:t xml:space="preserve"> </w:t>
      </w:r>
      <w:r w:rsidRPr="006E34D1">
        <w:rPr>
          <w:rFonts w:ascii="Candara" w:hAnsi="Candara" w:cstheme="minorHAnsi"/>
          <w:b w:val="0"/>
          <w:sz w:val="18"/>
          <w:szCs w:val="18"/>
        </w:rPr>
        <w:t>mejor</w:t>
      </w:r>
      <w:r w:rsidRPr="006E34D1">
        <w:rPr>
          <w:rFonts w:ascii="Candara" w:hAnsi="Candara" w:cstheme="minorHAnsi"/>
          <w:b w:val="0"/>
          <w:spacing w:val="2"/>
          <w:sz w:val="18"/>
          <w:szCs w:val="18"/>
        </w:rPr>
        <w:t xml:space="preserve"> </w:t>
      </w:r>
      <w:r w:rsidRPr="006E34D1">
        <w:rPr>
          <w:rFonts w:ascii="Candara" w:hAnsi="Candara" w:cstheme="minorHAnsi"/>
          <w:b w:val="0"/>
          <w:sz w:val="18"/>
          <w:szCs w:val="18"/>
        </w:rPr>
        <w:t>protección</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de</w:t>
      </w:r>
      <w:r w:rsidRPr="006E34D1">
        <w:rPr>
          <w:rFonts w:ascii="Candara" w:hAnsi="Candara" w:cstheme="minorHAnsi"/>
          <w:b w:val="0"/>
          <w:spacing w:val="5"/>
          <w:sz w:val="18"/>
          <w:szCs w:val="18"/>
        </w:rPr>
        <w:t xml:space="preserve"> </w:t>
      </w:r>
      <w:r w:rsidRPr="006E34D1">
        <w:rPr>
          <w:rFonts w:ascii="Candara" w:hAnsi="Candara" w:cstheme="minorHAnsi"/>
          <w:b w:val="0"/>
          <w:sz w:val="18"/>
          <w:szCs w:val="18"/>
        </w:rPr>
        <w:t>los derechos de</w:t>
      </w:r>
      <w:r w:rsidRPr="006E34D1">
        <w:rPr>
          <w:rFonts w:ascii="Candara" w:hAnsi="Candara" w:cstheme="minorHAnsi"/>
          <w:b w:val="0"/>
          <w:spacing w:val="4"/>
          <w:sz w:val="18"/>
          <w:szCs w:val="18"/>
        </w:rPr>
        <w:t xml:space="preserve"> </w:t>
      </w:r>
      <w:r w:rsidRPr="006E34D1">
        <w:rPr>
          <w:rFonts w:ascii="Candara" w:hAnsi="Candara" w:cstheme="minorHAnsi"/>
          <w:b w:val="0"/>
          <w:sz w:val="18"/>
          <w:szCs w:val="18"/>
        </w:rPr>
        <w:t>los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niños,</w:t>
      </w:r>
      <w:r w:rsidRPr="006E34D1">
        <w:rPr>
          <w:rFonts w:ascii="Candara" w:hAnsi="Candara" w:cstheme="minorHAnsi"/>
          <w:b w:val="0"/>
          <w:spacing w:val="-3"/>
          <w:sz w:val="18"/>
          <w:szCs w:val="18"/>
        </w:rPr>
        <w:t xml:space="preserve"> </w:t>
      </w:r>
      <w:r w:rsidRPr="006E34D1">
        <w:rPr>
          <w:rFonts w:ascii="Candara" w:hAnsi="Candara" w:cstheme="minorHAnsi"/>
          <w:b w:val="0"/>
          <w:sz w:val="18"/>
          <w:szCs w:val="18"/>
        </w:rPr>
        <w:t>niñas</w:t>
      </w:r>
      <w:r w:rsidRPr="006E34D1">
        <w:rPr>
          <w:rFonts w:ascii="Candara" w:hAnsi="Candara" w:cstheme="minorHAnsi"/>
          <w:b w:val="0"/>
          <w:spacing w:val="-1"/>
          <w:sz w:val="18"/>
          <w:szCs w:val="18"/>
        </w:rPr>
        <w:t xml:space="preserve"> </w:t>
      </w:r>
      <w:r w:rsidRPr="006E34D1">
        <w:rPr>
          <w:rFonts w:ascii="Candara" w:hAnsi="Candara" w:cstheme="minorHAnsi"/>
          <w:b w:val="0"/>
          <w:sz w:val="18"/>
          <w:szCs w:val="18"/>
        </w:rPr>
        <w:t>y</w:t>
      </w:r>
      <w:r w:rsidRPr="006E34D1">
        <w:rPr>
          <w:rFonts w:ascii="Candara" w:hAnsi="Candara" w:cstheme="minorHAnsi"/>
          <w:b w:val="0"/>
          <w:spacing w:val="6"/>
          <w:sz w:val="18"/>
          <w:szCs w:val="18"/>
        </w:rPr>
        <w:t xml:space="preserve"> </w:t>
      </w:r>
      <w:r w:rsidRPr="006E34D1">
        <w:rPr>
          <w:rFonts w:ascii="Candara" w:hAnsi="Candara" w:cstheme="minorHAnsi"/>
          <w:b w:val="0"/>
          <w:sz w:val="18"/>
          <w:szCs w:val="18"/>
        </w:rPr>
        <w:t>adolescentes</w:t>
      </w:r>
      <w:r w:rsidRPr="006E34D1">
        <w:rPr>
          <w:rFonts w:ascii="Candara" w:hAnsi="Candara" w:cstheme="minorHAnsi"/>
          <w:b w:val="0"/>
          <w:spacing w:val="-5"/>
          <w:sz w:val="18"/>
          <w:szCs w:val="18"/>
        </w:rPr>
        <w:t xml:space="preserve"> </w:t>
      </w:r>
      <w:r w:rsidRPr="006E34D1">
        <w:rPr>
          <w:rFonts w:ascii="Candara" w:hAnsi="Candara" w:cstheme="minorHAnsi"/>
          <w:b w:val="0"/>
          <w:sz w:val="18"/>
          <w:szCs w:val="18"/>
        </w:rPr>
        <w:t>en</w:t>
      </w:r>
      <w:r w:rsidRPr="006E34D1">
        <w:rPr>
          <w:rFonts w:ascii="Candara" w:hAnsi="Candara" w:cstheme="minorHAnsi"/>
          <w:b w:val="0"/>
          <w:spacing w:val="6"/>
          <w:sz w:val="18"/>
          <w:szCs w:val="18"/>
        </w:rPr>
        <w:t xml:space="preserve"> </w:t>
      </w:r>
      <w:r w:rsidRPr="006E34D1">
        <w:rPr>
          <w:rFonts w:ascii="Candara" w:hAnsi="Candara" w:cstheme="minorHAnsi"/>
          <w:b w:val="0"/>
          <w:sz w:val="18"/>
          <w:szCs w:val="18"/>
        </w:rPr>
        <w:t>el</w:t>
      </w:r>
      <w:r w:rsidRPr="006E34D1">
        <w:rPr>
          <w:rFonts w:ascii="Candara" w:hAnsi="Candara" w:cstheme="minorHAnsi"/>
          <w:b w:val="0"/>
          <w:spacing w:val="11"/>
          <w:sz w:val="18"/>
          <w:szCs w:val="18"/>
        </w:rPr>
        <w:t xml:space="preserve"> </w:t>
      </w:r>
      <w:r w:rsidRPr="006E34D1">
        <w:rPr>
          <w:rFonts w:ascii="Candara" w:hAnsi="Candara" w:cstheme="minorHAnsi"/>
          <w:b w:val="0"/>
          <w:sz w:val="18"/>
          <w:szCs w:val="18"/>
        </w:rPr>
        <w:t>país</w:t>
      </w:r>
    </w:p>
    <w:p w:rsidR="003165B3" w:rsidRPr="006E34D1" w:rsidRDefault="003165B3" w:rsidP="003165B3">
      <w:pPr>
        <w:pStyle w:val="Textoindependiente"/>
        <w:spacing w:line="283" w:lineRule="auto"/>
        <w:ind w:left="284" w:right="-115"/>
        <w:rPr>
          <w:rFonts w:ascii="Candara" w:hAnsi="Candara"/>
          <w:sz w:val="18"/>
          <w:szCs w:val="18"/>
        </w:rPr>
      </w:pPr>
    </w:p>
    <w:p w:rsidR="003165B3" w:rsidRPr="006E34D1" w:rsidRDefault="003165B3" w:rsidP="003165B3">
      <w:pPr>
        <w:spacing w:before="21"/>
        <w:ind w:left="284"/>
        <w:jc w:val="both"/>
        <w:rPr>
          <w:rFonts w:ascii="Candara" w:hAnsi="Candara" w:cstheme="minorHAnsi"/>
          <w:sz w:val="18"/>
          <w:szCs w:val="18"/>
          <w:lang w:val="es-ES"/>
        </w:rPr>
      </w:pPr>
      <w:r w:rsidRPr="006E34D1">
        <w:rPr>
          <w:rFonts w:ascii="Candara" w:hAnsi="Candara" w:cstheme="minorHAnsi"/>
          <w:sz w:val="18"/>
          <w:szCs w:val="18"/>
          <w:lang w:val="es-ES"/>
        </w:rPr>
        <w:t>En este sentido, incorporar este enfoque en los proyectos implica realizar acciones para favorecer el acceso de niños, niñas y adolescentes al servicio, así como también favorecer y considerar su participación.</w:t>
      </w:r>
    </w:p>
    <w:p w:rsidR="003165B3" w:rsidRPr="006E34D1" w:rsidRDefault="003165B3" w:rsidP="003165B3">
      <w:pPr>
        <w:spacing w:before="21"/>
        <w:ind w:left="284"/>
        <w:rPr>
          <w:rFonts w:ascii="Candara" w:hAnsi="Candara" w:cstheme="minorHAnsi"/>
          <w:b/>
          <w:bCs/>
          <w:sz w:val="18"/>
          <w:szCs w:val="18"/>
          <w:lang w:val="es-ES"/>
        </w:rPr>
      </w:pPr>
      <w:r w:rsidRPr="006E34D1">
        <w:rPr>
          <w:rFonts w:ascii="Candara" w:hAnsi="Candara" w:cstheme="minorHAnsi"/>
          <w:b/>
          <w:bCs/>
          <w:sz w:val="18"/>
          <w:szCs w:val="18"/>
          <w:lang w:val="es-ES"/>
        </w:rPr>
        <w:t>Ejemplos de incorporación de infancia y adolescencia en proyectos de:</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2597"/>
        <w:gridCol w:w="3045"/>
      </w:tblGrid>
      <w:tr w:rsidR="003165B3" w:rsidRPr="006E34D1" w:rsidTr="00701A5B">
        <w:trPr>
          <w:trHeight w:val="326"/>
        </w:trPr>
        <w:tc>
          <w:tcPr>
            <w:tcW w:w="3005" w:type="dxa"/>
          </w:tcPr>
          <w:p w:rsidR="003165B3" w:rsidRPr="006E34D1" w:rsidRDefault="003165B3" w:rsidP="00701A5B">
            <w:pPr>
              <w:spacing w:before="21"/>
              <w:ind w:left="284"/>
              <w:jc w:val="center"/>
              <w:rPr>
                <w:rFonts w:ascii="Candara" w:hAnsi="Candara" w:cstheme="minorHAnsi"/>
                <w:b/>
                <w:sz w:val="18"/>
                <w:szCs w:val="18"/>
                <w:lang w:val="es-ES"/>
              </w:rPr>
            </w:pPr>
            <w:r w:rsidRPr="006E34D1">
              <w:rPr>
                <w:rFonts w:ascii="Candara" w:hAnsi="Candara" w:cstheme="minorHAnsi"/>
                <w:b/>
                <w:sz w:val="18"/>
                <w:szCs w:val="18"/>
                <w:lang w:val="es-ES"/>
              </w:rPr>
              <w:t>Infraestructura</w:t>
            </w:r>
          </w:p>
        </w:tc>
        <w:tc>
          <w:tcPr>
            <w:tcW w:w="2597" w:type="dxa"/>
          </w:tcPr>
          <w:p w:rsidR="003165B3" w:rsidRPr="006E34D1" w:rsidRDefault="003165B3" w:rsidP="00701A5B">
            <w:pPr>
              <w:spacing w:before="21"/>
              <w:ind w:left="284"/>
              <w:jc w:val="center"/>
              <w:rPr>
                <w:rFonts w:ascii="Candara" w:hAnsi="Candara" w:cstheme="minorHAnsi"/>
                <w:b/>
                <w:sz w:val="18"/>
                <w:szCs w:val="18"/>
                <w:lang w:val="es-ES"/>
              </w:rPr>
            </w:pPr>
            <w:r>
              <w:rPr>
                <w:rFonts w:ascii="Candara" w:hAnsi="Candara" w:cstheme="minorHAnsi"/>
                <w:b/>
                <w:sz w:val="18"/>
                <w:szCs w:val="18"/>
                <w:lang w:val="es-ES"/>
              </w:rPr>
              <w:t>E</w:t>
            </w:r>
            <w:r w:rsidRPr="00A95B7F">
              <w:rPr>
                <w:rFonts w:ascii="Candara" w:hAnsi="Candara" w:cstheme="minorHAnsi"/>
                <w:b/>
                <w:sz w:val="18"/>
                <w:szCs w:val="18"/>
                <w:lang w:val="es-ES"/>
              </w:rPr>
              <w:t>quipos y/o mobiliario</w:t>
            </w:r>
          </w:p>
        </w:tc>
        <w:tc>
          <w:tcPr>
            <w:tcW w:w="3045" w:type="dxa"/>
          </w:tcPr>
          <w:p w:rsidR="003165B3" w:rsidRPr="006E34D1" w:rsidRDefault="003165B3" w:rsidP="00701A5B">
            <w:pPr>
              <w:spacing w:before="21"/>
              <w:ind w:left="284"/>
              <w:jc w:val="center"/>
              <w:rPr>
                <w:rFonts w:ascii="Candara" w:hAnsi="Candara" w:cstheme="minorHAnsi"/>
                <w:b/>
                <w:sz w:val="18"/>
                <w:szCs w:val="18"/>
                <w:lang w:val="es-ES"/>
              </w:rPr>
            </w:pPr>
            <w:r w:rsidRPr="00FD0FF7">
              <w:rPr>
                <w:rFonts w:ascii="Candara" w:hAnsi="Candara" w:cstheme="minorHAnsi"/>
                <w:b/>
                <w:sz w:val="18"/>
                <w:szCs w:val="18"/>
                <w:lang w:val="es-ES"/>
              </w:rPr>
              <w:t>Colecciones bibliográficas y/o recursos lúdicos y educativos</w:t>
            </w:r>
          </w:p>
        </w:tc>
      </w:tr>
      <w:tr w:rsidR="003165B3" w:rsidRPr="006E34D1" w:rsidTr="00701A5B">
        <w:trPr>
          <w:trHeight w:val="946"/>
        </w:trPr>
        <w:tc>
          <w:tcPr>
            <w:tcW w:w="3005" w:type="dxa"/>
          </w:tcPr>
          <w:p w:rsidR="003165B3" w:rsidRPr="006E34D1" w:rsidRDefault="003165B3" w:rsidP="00701A5B">
            <w:pPr>
              <w:spacing w:before="21"/>
              <w:ind w:left="284"/>
              <w:jc w:val="center"/>
              <w:rPr>
                <w:rFonts w:ascii="Candara" w:hAnsi="Candara" w:cstheme="minorHAnsi"/>
                <w:sz w:val="18"/>
                <w:szCs w:val="18"/>
                <w:lang w:val="es-ES"/>
              </w:rPr>
            </w:pPr>
            <w:r w:rsidRPr="006E34D1">
              <w:rPr>
                <w:rFonts w:ascii="Candara" w:hAnsi="Candara" w:cstheme="minorHAnsi"/>
                <w:sz w:val="18"/>
                <w:szCs w:val="18"/>
                <w:lang w:val="es-ES"/>
              </w:rPr>
              <w:t>Habilitar área de lectura para adolescentes o guaguoteca</w:t>
            </w:r>
            <w:r>
              <w:rPr>
                <w:rFonts w:ascii="Candara" w:hAnsi="Candara" w:cstheme="minorHAnsi"/>
                <w:sz w:val="18"/>
                <w:szCs w:val="18"/>
                <w:lang w:val="es-ES"/>
              </w:rPr>
              <w:t>.</w:t>
            </w:r>
          </w:p>
        </w:tc>
        <w:tc>
          <w:tcPr>
            <w:tcW w:w="2597" w:type="dxa"/>
          </w:tcPr>
          <w:p w:rsidR="003165B3" w:rsidRPr="006E34D1" w:rsidRDefault="003165B3" w:rsidP="00701A5B">
            <w:pPr>
              <w:spacing w:before="21"/>
              <w:ind w:left="284"/>
              <w:jc w:val="center"/>
              <w:rPr>
                <w:rFonts w:ascii="Candara" w:hAnsi="Candara" w:cstheme="minorHAnsi"/>
                <w:sz w:val="18"/>
                <w:szCs w:val="18"/>
                <w:lang w:val="es-ES"/>
              </w:rPr>
            </w:pPr>
            <w:r w:rsidRPr="006E34D1">
              <w:rPr>
                <w:rFonts w:ascii="Candara" w:hAnsi="Candara" w:cstheme="minorHAnsi"/>
                <w:sz w:val="18"/>
                <w:szCs w:val="18"/>
                <w:lang w:val="es-ES"/>
              </w:rPr>
              <w:t>Equipamiento o mobiliario diseñado especialmente para niños</w:t>
            </w:r>
            <w:r>
              <w:rPr>
                <w:rFonts w:ascii="Candara" w:hAnsi="Candara" w:cstheme="minorHAnsi"/>
                <w:sz w:val="18"/>
                <w:szCs w:val="18"/>
                <w:lang w:val="es-ES"/>
              </w:rPr>
              <w:t>.</w:t>
            </w:r>
          </w:p>
        </w:tc>
        <w:tc>
          <w:tcPr>
            <w:tcW w:w="3045" w:type="dxa"/>
          </w:tcPr>
          <w:p w:rsidR="003165B3" w:rsidRPr="006E34D1" w:rsidRDefault="003165B3" w:rsidP="00701A5B">
            <w:pPr>
              <w:spacing w:before="21"/>
              <w:ind w:left="284"/>
              <w:jc w:val="center"/>
              <w:rPr>
                <w:rFonts w:ascii="Candara" w:hAnsi="Candara" w:cstheme="minorHAnsi"/>
                <w:sz w:val="18"/>
                <w:szCs w:val="18"/>
                <w:lang w:val="es-ES"/>
              </w:rPr>
            </w:pPr>
            <w:r w:rsidRPr="006E34D1">
              <w:rPr>
                <w:rFonts w:ascii="Candara" w:hAnsi="Candara" w:cstheme="minorHAnsi"/>
                <w:sz w:val="18"/>
                <w:szCs w:val="18"/>
                <w:lang w:val="es-ES"/>
              </w:rPr>
              <w:t>Adquisición de libros para la infancia y/o adolescencia.</w:t>
            </w:r>
          </w:p>
        </w:tc>
      </w:tr>
    </w:tbl>
    <w:p w:rsidR="003165B3" w:rsidRPr="006E34D1" w:rsidRDefault="003165B3" w:rsidP="003165B3">
      <w:pPr>
        <w:spacing w:before="21"/>
        <w:ind w:left="284"/>
        <w:rPr>
          <w:rFonts w:ascii="Candara" w:hAnsi="Candara" w:cstheme="minorHAnsi"/>
          <w:sz w:val="18"/>
          <w:szCs w:val="18"/>
        </w:rPr>
      </w:pPr>
    </w:p>
    <w:p w:rsidR="003165B3" w:rsidRPr="006E34D1" w:rsidRDefault="003165B3" w:rsidP="003165B3">
      <w:pPr>
        <w:jc w:val="both"/>
        <w:rPr>
          <w:rFonts w:ascii="Candara" w:hAnsi="Candara" w:cstheme="minorHAnsi"/>
          <w:sz w:val="18"/>
          <w:szCs w:val="18"/>
          <w:lang w:val="es-ES"/>
        </w:rPr>
      </w:pPr>
      <w:r w:rsidRPr="006E34D1">
        <w:rPr>
          <w:rFonts w:ascii="Candara" w:hAnsi="Candara" w:cstheme="minorHAnsi"/>
          <w:b/>
          <w:sz w:val="18"/>
          <w:szCs w:val="18"/>
          <w:lang w:val="es-ES"/>
        </w:rPr>
        <w:t xml:space="preserve">5.- Situación de discapacidad. </w:t>
      </w:r>
      <w:r w:rsidRPr="006E34D1">
        <w:rPr>
          <w:rFonts w:ascii="Candara" w:hAnsi="Candara" w:cstheme="minorHAnsi"/>
          <w:sz w:val="18"/>
          <w:szCs w:val="18"/>
          <w:lang w:val="es-ES"/>
        </w:rPr>
        <w:t>Este enfoque implica promover el derecho a la igualdad de oportunidades de las personas en situación de discapacidad, con el fin de obtener su inclusión social, contribuyendo al pleno disfrute de sus derechos y eliminando cualquier forma de discriminación fundada en la discapacidad</w:t>
      </w:r>
    </w:p>
    <w:p w:rsidR="003165B3" w:rsidRPr="006E34D1" w:rsidRDefault="003165B3" w:rsidP="003165B3">
      <w:pPr>
        <w:jc w:val="both"/>
        <w:rPr>
          <w:rFonts w:ascii="Candara" w:hAnsi="Candara" w:cstheme="minorHAnsi"/>
          <w:sz w:val="18"/>
          <w:szCs w:val="18"/>
          <w:lang w:val="es-ES"/>
        </w:rPr>
      </w:pPr>
      <w:r w:rsidRPr="006E34D1">
        <w:rPr>
          <w:rFonts w:ascii="Candara" w:hAnsi="Candara" w:cstheme="minorHAnsi"/>
          <w:sz w:val="18"/>
          <w:szCs w:val="18"/>
          <w:lang w:val="es-ES"/>
        </w:rPr>
        <w:t>En este sentido, incorporar este enfoque en los proyectos implica realizar acciones para favorecer el acceso al servicio, así como también favorecer su participación.</w:t>
      </w:r>
    </w:p>
    <w:p w:rsidR="003165B3" w:rsidRPr="006E34D1" w:rsidRDefault="003165B3" w:rsidP="003165B3">
      <w:pPr>
        <w:rPr>
          <w:rFonts w:ascii="Candara" w:hAnsi="Candara" w:cstheme="minorHAnsi"/>
          <w:b/>
          <w:bCs/>
          <w:sz w:val="18"/>
          <w:szCs w:val="18"/>
          <w:lang w:val="es-ES"/>
        </w:rPr>
      </w:pPr>
      <w:r w:rsidRPr="006E34D1">
        <w:rPr>
          <w:rFonts w:ascii="Candara" w:hAnsi="Candara" w:cstheme="minorHAnsi"/>
          <w:b/>
          <w:bCs/>
          <w:sz w:val="18"/>
          <w:szCs w:val="18"/>
          <w:lang w:val="es-ES"/>
        </w:rPr>
        <w:t>Ejemplos de incorporación de situaciones de discapacidad en proyectos de:</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2597"/>
        <w:gridCol w:w="2598"/>
      </w:tblGrid>
      <w:tr w:rsidR="003165B3" w:rsidRPr="006E34D1" w:rsidTr="00701A5B">
        <w:trPr>
          <w:trHeight w:val="373"/>
        </w:trPr>
        <w:tc>
          <w:tcPr>
            <w:tcW w:w="3005" w:type="dxa"/>
          </w:tcPr>
          <w:p w:rsidR="003165B3" w:rsidRPr="006E34D1" w:rsidRDefault="003165B3" w:rsidP="00701A5B">
            <w:pPr>
              <w:jc w:val="center"/>
              <w:rPr>
                <w:rFonts w:ascii="Candara" w:hAnsi="Candara" w:cstheme="minorHAnsi"/>
                <w:b/>
                <w:sz w:val="18"/>
                <w:szCs w:val="18"/>
                <w:lang w:val="es-ES"/>
              </w:rPr>
            </w:pPr>
            <w:r w:rsidRPr="006E34D1">
              <w:rPr>
                <w:rFonts w:ascii="Candara" w:hAnsi="Candara" w:cstheme="minorHAnsi"/>
                <w:b/>
                <w:sz w:val="18"/>
                <w:szCs w:val="18"/>
                <w:lang w:val="es-ES"/>
              </w:rPr>
              <w:t>Infraestructura</w:t>
            </w:r>
          </w:p>
        </w:tc>
        <w:tc>
          <w:tcPr>
            <w:tcW w:w="2597" w:type="dxa"/>
          </w:tcPr>
          <w:p w:rsidR="003165B3" w:rsidRPr="006E34D1" w:rsidRDefault="003165B3" w:rsidP="00701A5B">
            <w:pPr>
              <w:jc w:val="center"/>
              <w:rPr>
                <w:rFonts w:ascii="Candara" w:hAnsi="Candara" w:cstheme="minorHAnsi"/>
                <w:b/>
                <w:sz w:val="18"/>
                <w:szCs w:val="18"/>
                <w:lang w:val="es-ES"/>
              </w:rPr>
            </w:pPr>
            <w:r>
              <w:rPr>
                <w:rFonts w:ascii="Candara" w:hAnsi="Candara" w:cstheme="minorHAnsi"/>
                <w:b/>
                <w:sz w:val="18"/>
                <w:szCs w:val="18"/>
                <w:lang w:val="es-ES"/>
              </w:rPr>
              <w:t>E</w:t>
            </w:r>
            <w:r w:rsidRPr="00A95B7F">
              <w:rPr>
                <w:rFonts w:ascii="Candara" w:hAnsi="Candara" w:cstheme="minorHAnsi"/>
                <w:b/>
                <w:sz w:val="18"/>
                <w:szCs w:val="18"/>
                <w:lang w:val="es-ES"/>
              </w:rPr>
              <w:t>quipos y/o mobiliario</w:t>
            </w:r>
          </w:p>
        </w:tc>
        <w:tc>
          <w:tcPr>
            <w:tcW w:w="2598" w:type="dxa"/>
          </w:tcPr>
          <w:p w:rsidR="003165B3" w:rsidRPr="006E34D1" w:rsidRDefault="003165B3" w:rsidP="00701A5B">
            <w:pPr>
              <w:jc w:val="center"/>
              <w:rPr>
                <w:rFonts w:ascii="Candara" w:hAnsi="Candara" w:cstheme="minorHAnsi"/>
                <w:b/>
                <w:sz w:val="18"/>
                <w:szCs w:val="18"/>
                <w:lang w:val="es-ES"/>
              </w:rPr>
            </w:pPr>
            <w:r w:rsidRPr="00FD0FF7">
              <w:rPr>
                <w:rFonts w:ascii="Candara" w:hAnsi="Candara" w:cstheme="minorHAnsi"/>
                <w:b/>
                <w:sz w:val="18"/>
                <w:szCs w:val="18"/>
                <w:lang w:val="es-ES"/>
              </w:rPr>
              <w:t>Colecciones bibliográficas y/o recursos lúdicos y educativos</w:t>
            </w:r>
          </w:p>
        </w:tc>
      </w:tr>
      <w:tr w:rsidR="003165B3" w:rsidRPr="006E34D1" w:rsidTr="00701A5B">
        <w:trPr>
          <w:trHeight w:val="737"/>
        </w:trPr>
        <w:tc>
          <w:tcPr>
            <w:tcW w:w="3005" w:type="dxa"/>
          </w:tcPr>
          <w:p w:rsidR="003165B3" w:rsidRPr="006E34D1" w:rsidRDefault="003165B3" w:rsidP="00701A5B">
            <w:pPr>
              <w:jc w:val="center"/>
              <w:rPr>
                <w:rFonts w:ascii="Candara" w:hAnsi="Candara" w:cstheme="minorHAnsi"/>
                <w:sz w:val="18"/>
                <w:szCs w:val="18"/>
                <w:lang w:val="es-ES"/>
              </w:rPr>
            </w:pPr>
            <w:r w:rsidRPr="006E34D1">
              <w:rPr>
                <w:rFonts w:ascii="Candara" w:hAnsi="Candara" w:cstheme="minorHAnsi"/>
                <w:sz w:val="18"/>
                <w:szCs w:val="18"/>
                <w:lang w:val="es-ES"/>
              </w:rPr>
              <w:lastRenderedPageBreak/>
              <w:t>Habilitar accesibilidad universal</w:t>
            </w:r>
            <w:r>
              <w:rPr>
                <w:rFonts w:ascii="Candara" w:hAnsi="Candara" w:cstheme="minorHAnsi"/>
                <w:sz w:val="18"/>
                <w:szCs w:val="18"/>
                <w:lang w:val="es-ES"/>
              </w:rPr>
              <w:t>.</w:t>
            </w:r>
          </w:p>
        </w:tc>
        <w:tc>
          <w:tcPr>
            <w:tcW w:w="2597" w:type="dxa"/>
          </w:tcPr>
          <w:p w:rsidR="003165B3" w:rsidRPr="006E34D1" w:rsidRDefault="003165B3" w:rsidP="00701A5B">
            <w:pPr>
              <w:jc w:val="center"/>
              <w:rPr>
                <w:rFonts w:ascii="Candara" w:hAnsi="Candara" w:cstheme="minorHAnsi"/>
                <w:sz w:val="18"/>
                <w:szCs w:val="18"/>
                <w:lang w:val="es-ES"/>
              </w:rPr>
            </w:pPr>
            <w:r w:rsidRPr="006E34D1">
              <w:rPr>
                <w:rFonts w:ascii="Candara" w:hAnsi="Candara" w:cstheme="minorHAnsi"/>
                <w:sz w:val="18"/>
                <w:szCs w:val="18"/>
                <w:lang w:val="es-ES"/>
              </w:rPr>
              <w:t>Adquisición de equipamiento o mobiliario para usuarios con alguna discapacidad.</w:t>
            </w:r>
          </w:p>
        </w:tc>
        <w:tc>
          <w:tcPr>
            <w:tcW w:w="2598" w:type="dxa"/>
          </w:tcPr>
          <w:p w:rsidR="003165B3" w:rsidRPr="006E34D1" w:rsidRDefault="003165B3" w:rsidP="00701A5B">
            <w:pPr>
              <w:jc w:val="center"/>
              <w:rPr>
                <w:rFonts w:ascii="Candara" w:hAnsi="Candara" w:cstheme="minorHAnsi"/>
                <w:sz w:val="18"/>
                <w:szCs w:val="18"/>
                <w:lang w:val="es-ES"/>
              </w:rPr>
            </w:pPr>
            <w:r w:rsidRPr="006E34D1">
              <w:rPr>
                <w:rFonts w:ascii="Candara" w:hAnsi="Candara" w:cstheme="minorHAnsi"/>
                <w:sz w:val="18"/>
                <w:szCs w:val="18"/>
                <w:lang w:val="es-ES"/>
              </w:rPr>
              <w:t>Adquisición de audio libros.</w:t>
            </w:r>
          </w:p>
        </w:tc>
      </w:tr>
    </w:tbl>
    <w:p w:rsidR="003165B3" w:rsidRPr="006E34D1" w:rsidRDefault="003165B3" w:rsidP="003165B3">
      <w:pPr>
        <w:jc w:val="both"/>
        <w:rPr>
          <w:rFonts w:ascii="Candara" w:hAnsi="Candara" w:cstheme="minorHAnsi"/>
          <w:b/>
          <w:sz w:val="18"/>
          <w:szCs w:val="18"/>
          <w:lang w:val="es-ES"/>
        </w:rPr>
      </w:pPr>
    </w:p>
    <w:p w:rsidR="003165B3" w:rsidRPr="006E34D1" w:rsidRDefault="003165B3" w:rsidP="003165B3">
      <w:pPr>
        <w:jc w:val="both"/>
        <w:rPr>
          <w:rFonts w:ascii="Candara" w:hAnsi="Candara" w:cstheme="minorHAnsi"/>
          <w:sz w:val="18"/>
          <w:szCs w:val="18"/>
          <w:lang w:val="es-ES"/>
        </w:rPr>
      </w:pPr>
      <w:r>
        <w:rPr>
          <w:rFonts w:ascii="Candara" w:hAnsi="Candara" w:cstheme="minorHAnsi"/>
          <w:b/>
          <w:sz w:val="18"/>
          <w:szCs w:val="18"/>
          <w:lang w:val="es-ES"/>
        </w:rPr>
        <w:t>6.- Situación m</w:t>
      </w:r>
      <w:r w:rsidRPr="006E34D1">
        <w:rPr>
          <w:rFonts w:ascii="Candara" w:hAnsi="Candara" w:cstheme="minorHAnsi"/>
          <w:b/>
          <w:sz w:val="18"/>
          <w:szCs w:val="18"/>
          <w:lang w:val="es-ES"/>
        </w:rPr>
        <w:t>igratoria</w:t>
      </w:r>
      <w:r w:rsidRPr="006E34D1">
        <w:rPr>
          <w:rFonts w:ascii="Candara" w:hAnsi="Candara" w:cstheme="minorHAnsi"/>
          <w:sz w:val="18"/>
          <w:szCs w:val="18"/>
          <w:lang w:val="es-ES"/>
        </w:rPr>
        <w:t>: Este enfoque implica promover el derecho a la igualdad de oportunidades de las personas migrantes, con el fin de obtener su inclusión social, contribuyendo al pleno disfrute de sus derechos y eliminando cualquier forma de discriminación.</w:t>
      </w:r>
    </w:p>
    <w:p w:rsidR="003165B3" w:rsidRPr="006E34D1" w:rsidRDefault="003165B3" w:rsidP="003165B3">
      <w:pPr>
        <w:jc w:val="both"/>
        <w:rPr>
          <w:rFonts w:ascii="Candara" w:hAnsi="Candara" w:cstheme="minorHAnsi"/>
          <w:sz w:val="18"/>
          <w:szCs w:val="18"/>
          <w:lang w:val="es-ES"/>
        </w:rPr>
      </w:pPr>
      <w:r w:rsidRPr="006E34D1">
        <w:rPr>
          <w:rFonts w:ascii="Candara" w:hAnsi="Candara" w:cstheme="minorHAnsi"/>
          <w:sz w:val="18"/>
          <w:szCs w:val="18"/>
          <w:lang w:val="es-ES"/>
        </w:rPr>
        <w:t>En este sentido, incorporar este enfoque en los proyectos implica realizar acciones para favorecer el acceso al servicio, favorecer su participación o reconocer y valorar sus expresiones culturales como un aporte al desarrollo social.</w:t>
      </w:r>
    </w:p>
    <w:p w:rsidR="003165B3" w:rsidRPr="006E34D1" w:rsidRDefault="003165B3" w:rsidP="003165B3">
      <w:pPr>
        <w:jc w:val="both"/>
        <w:rPr>
          <w:rFonts w:ascii="Candara" w:hAnsi="Candara" w:cstheme="minorHAnsi"/>
          <w:b/>
          <w:sz w:val="18"/>
          <w:szCs w:val="18"/>
          <w:lang w:val="es-ES"/>
        </w:rPr>
      </w:pPr>
      <w:r w:rsidRPr="006E34D1">
        <w:rPr>
          <w:rFonts w:ascii="Candara" w:hAnsi="Candara" w:cstheme="minorHAnsi"/>
          <w:b/>
          <w:sz w:val="18"/>
          <w:szCs w:val="18"/>
          <w:lang w:val="es-ES"/>
        </w:rPr>
        <w:t>Ejemplos de incorporación de la migración en proyectos de:</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2597"/>
        <w:gridCol w:w="2598"/>
      </w:tblGrid>
      <w:tr w:rsidR="003165B3" w:rsidRPr="006E34D1" w:rsidTr="00701A5B">
        <w:trPr>
          <w:trHeight w:val="235"/>
        </w:trPr>
        <w:tc>
          <w:tcPr>
            <w:tcW w:w="3005" w:type="dxa"/>
          </w:tcPr>
          <w:p w:rsidR="003165B3" w:rsidRPr="006E34D1" w:rsidRDefault="003165B3" w:rsidP="00701A5B">
            <w:pPr>
              <w:jc w:val="center"/>
              <w:rPr>
                <w:rFonts w:ascii="Candara" w:hAnsi="Candara" w:cstheme="minorHAnsi"/>
                <w:b/>
                <w:sz w:val="18"/>
                <w:szCs w:val="18"/>
                <w:lang w:val="es-ES"/>
              </w:rPr>
            </w:pPr>
            <w:r w:rsidRPr="006E34D1">
              <w:rPr>
                <w:rFonts w:ascii="Candara" w:hAnsi="Candara" w:cstheme="minorHAnsi"/>
                <w:b/>
                <w:sz w:val="18"/>
                <w:szCs w:val="18"/>
                <w:lang w:val="es-ES"/>
              </w:rPr>
              <w:t>Infraestructura</w:t>
            </w:r>
          </w:p>
        </w:tc>
        <w:tc>
          <w:tcPr>
            <w:tcW w:w="2597" w:type="dxa"/>
          </w:tcPr>
          <w:p w:rsidR="003165B3" w:rsidRPr="006E34D1" w:rsidRDefault="003165B3" w:rsidP="00701A5B">
            <w:pPr>
              <w:jc w:val="center"/>
              <w:rPr>
                <w:rFonts w:ascii="Candara" w:hAnsi="Candara" w:cstheme="minorHAnsi"/>
                <w:b/>
                <w:sz w:val="18"/>
                <w:szCs w:val="18"/>
                <w:lang w:val="es-ES"/>
              </w:rPr>
            </w:pPr>
            <w:r w:rsidRPr="006E34D1">
              <w:rPr>
                <w:rFonts w:ascii="Candara" w:hAnsi="Candara" w:cstheme="minorHAnsi"/>
                <w:b/>
                <w:sz w:val="18"/>
                <w:szCs w:val="18"/>
                <w:lang w:val="es-ES"/>
              </w:rPr>
              <w:t>Equipamiento</w:t>
            </w:r>
            <w:r>
              <w:t xml:space="preserve"> </w:t>
            </w:r>
            <w:r w:rsidRPr="00A95B7F">
              <w:rPr>
                <w:rFonts w:ascii="Candara" w:hAnsi="Candara" w:cstheme="minorHAnsi"/>
                <w:b/>
                <w:sz w:val="18"/>
                <w:szCs w:val="18"/>
                <w:lang w:val="es-ES"/>
              </w:rPr>
              <w:t>Equipos y/o mobiliario</w:t>
            </w:r>
          </w:p>
        </w:tc>
        <w:tc>
          <w:tcPr>
            <w:tcW w:w="2598" w:type="dxa"/>
          </w:tcPr>
          <w:p w:rsidR="003165B3" w:rsidRPr="006E34D1" w:rsidRDefault="003165B3" w:rsidP="00701A5B">
            <w:pPr>
              <w:jc w:val="center"/>
              <w:rPr>
                <w:rFonts w:ascii="Candara" w:hAnsi="Candara" w:cstheme="minorHAnsi"/>
                <w:b/>
                <w:sz w:val="18"/>
                <w:szCs w:val="18"/>
                <w:lang w:val="es-ES"/>
              </w:rPr>
            </w:pPr>
            <w:r w:rsidRPr="00FD0FF7">
              <w:rPr>
                <w:rFonts w:ascii="Candara" w:hAnsi="Candara" w:cstheme="minorHAnsi"/>
                <w:b/>
                <w:sz w:val="18"/>
                <w:szCs w:val="18"/>
                <w:lang w:val="es-ES"/>
              </w:rPr>
              <w:t>Colecciones bibliográficas y/o recursos lúdicos y educativos</w:t>
            </w:r>
          </w:p>
        </w:tc>
      </w:tr>
      <w:tr w:rsidR="003165B3" w:rsidRPr="006E34D1" w:rsidTr="00701A5B">
        <w:trPr>
          <w:trHeight w:val="1003"/>
        </w:trPr>
        <w:tc>
          <w:tcPr>
            <w:tcW w:w="3005" w:type="dxa"/>
          </w:tcPr>
          <w:p w:rsidR="003165B3" w:rsidRPr="006E34D1" w:rsidRDefault="003165B3" w:rsidP="00701A5B">
            <w:pPr>
              <w:jc w:val="center"/>
              <w:rPr>
                <w:rFonts w:ascii="Candara" w:hAnsi="Candara" w:cstheme="minorHAnsi"/>
                <w:sz w:val="18"/>
                <w:szCs w:val="18"/>
                <w:lang w:val="es-ES"/>
              </w:rPr>
            </w:pPr>
            <w:r w:rsidRPr="006E34D1">
              <w:rPr>
                <w:rFonts w:ascii="Candara" w:hAnsi="Candara" w:cstheme="minorHAnsi"/>
                <w:sz w:val="18"/>
                <w:szCs w:val="18"/>
                <w:lang w:val="es-ES"/>
              </w:rPr>
              <w:t>Modificación de un espacio para favorecer el encuentro y</w:t>
            </w:r>
            <w:r>
              <w:rPr>
                <w:rFonts w:ascii="Candara" w:hAnsi="Candara" w:cstheme="minorHAnsi"/>
                <w:sz w:val="18"/>
                <w:szCs w:val="18"/>
                <w:lang w:val="es-ES"/>
              </w:rPr>
              <w:t xml:space="preserve"> </w:t>
            </w:r>
            <w:r w:rsidRPr="006E34D1">
              <w:rPr>
                <w:rFonts w:ascii="Candara" w:hAnsi="Candara" w:cstheme="minorHAnsi"/>
                <w:sz w:val="18"/>
                <w:szCs w:val="18"/>
                <w:lang w:val="es-ES"/>
              </w:rPr>
              <w:t>la acogida de los diversos usuarios de la biblioteca.</w:t>
            </w:r>
          </w:p>
        </w:tc>
        <w:tc>
          <w:tcPr>
            <w:tcW w:w="2597" w:type="dxa"/>
          </w:tcPr>
          <w:p w:rsidR="003165B3" w:rsidRPr="006E34D1" w:rsidRDefault="003165B3" w:rsidP="00701A5B">
            <w:pPr>
              <w:jc w:val="center"/>
              <w:rPr>
                <w:rFonts w:ascii="Candara" w:hAnsi="Candara" w:cstheme="minorHAnsi"/>
                <w:sz w:val="18"/>
                <w:szCs w:val="18"/>
                <w:lang w:val="es-ES"/>
              </w:rPr>
            </w:pPr>
            <w:r w:rsidRPr="006E34D1">
              <w:rPr>
                <w:rFonts w:ascii="Candara" w:hAnsi="Candara" w:cstheme="minorHAnsi"/>
                <w:sz w:val="18"/>
                <w:szCs w:val="18"/>
                <w:lang w:val="es-ES"/>
              </w:rPr>
              <w:t>Incorporación de señalética en idiomas de la población migrante presente en el territorio de la biblioteca</w:t>
            </w:r>
            <w:r>
              <w:rPr>
                <w:rFonts w:ascii="Candara" w:hAnsi="Candara" w:cstheme="minorHAnsi"/>
                <w:sz w:val="18"/>
                <w:szCs w:val="18"/>
                <w:lang w:val="es-ES"/>
              </w:rPr>
              <w:t>.</w:t>
            </w:r>
          </w:p>
        </w:tc>
        <w:tc>
          <w:tcPr>
            <w:tcW w:w="2598" w:type="dxa"/>
          </w:tcPr>
          <w:p w:rsidR="003165B3" w:rsidRPr="006E34D1" w:rsidRDefault="003165B3" w:rsidP="00701A5B">
            <w:pPr>
              <w:jc w:val="center"/>
              <w:rPr>
                <w:rFonts w:ascii="Candara" w:hAnsi="Candara" w:cstheme="minorHAnsi"/>
                <w:sz w:val="18"/>
                <w:szCs w:val="18"/>
                <w:lang w:val="es-ES"/>
              </w:rPr>
            </w:pPr>
            <w:r w:rsidRPr="006E34D1">
              <w:rPr>
                <w:rFonts w:ascii="Candara" w:hAnsi="Candara" w:cstheme="minorHAnsi"/>
                <w:sz w:val="18"/>
                <w:szCs w:val="18"/>
                <w:lang w:val="es-ES"/>
              </w:rPr>
              <w:t>Adquisición de libros que fomenten una cultura de</w:t>
            </w:r>
            <w:r>
              <w:rPr>
                <w:rFonts w:ascii="Candara" w:hAnsi="Candara" w:cstheme="minorHAnsi"/>
                <w:sz w:val="18"/>
                <w:szCs w:val="18"/>
                <w:lang w:val="es-ES"/>
              </w:rPr>
              <w:t xml:space="preserve"> </w:t>
            </w:r>
            <w:r w:rsidRPr="006E34D1">
              <w:rPr>
                <w:rFonts w:ascii="Candara" w:hAnsi="Candara" w:cstheme="minorHAnsi"/>
                <w:sz w:val="18"/>
                <w:szCs w:val="18"/>
                <w:lang w:val="es-ES"/>
              </w:rPr>
              <w:t>acogida.</w:t>
            </w:r>
          </w:p>
        </w:tc>
      </w:tr>
    </w:tbl>
    <w:p w:rsidR="003165B3" w:rsidRPr="006E34D1" w:rsidRDefault="003165B3" w:rsidP="003165B3">
      <w:pPr>
        <w:rPr>
          <w:rFonts w:ascii="Candara" w:hAnsi="Candara" w:cstheme="minorHAnsi"/>
          <w:sz w:val="18"/>
          <w:szCs w:val="18"/>
        </w:rPr>
        <w:sectPr w:rsidR="003165B3" w:rsidRPr="006E34D1" w:rsidSect="00321CDB">
          <w:headerReference w:type="default" r:id="rId9"/>
          <w:footerReference w:type="even" r:id="rId10"/>
          <w:footerReference w:type="default" r:id="rId11"/>
          <w:pgSz w:w="12240" w:h="15840" w:code="1"/>
          <w:pgMar w:top="1418" w:right="1327" w:bottom="1134" w:left="1418" w:header="0" w:footer="760" w:gutter="0"/>
          <w:cols w:space="720"/>
          <w:docGrid w:linePitch="299"/>
        </w:sectPr>
      </w:pPr>
    </w:p>
    <w:p w:rsidR="003165B3" w:rsidRPr="00301ED7" w:rsidRDefault="003165B3" w:rsidP="003165B3">
      <w:pPr>
        <w:pStyle w:val="Textoindependiente"/>
        <w:ind w:left="284"/>
        <w:jc w:val="center"/>
        <w:rPr>
          <w:rFonts w:ascii="Candara" w:hAnsi="Candara" w:cs="Arial"/>
          <w:sz w:val="20"/>
          <w:szCs w:val="20"/>
        </w:rPr>
      </w:pPr>
      <w:r w:rsidRPr="00301ED7">
        <w:rPr>
          <w:rFonts w:ascii="Candara" w:hAnsi="Candara" w:cs="Arial"/>
          <w:sz w:val="20"/>
          <w:szCs w:val="20"/>
        </w:rPr>
        <w:lastRenderedPageBreak/>
        <w:t>ANEXO N° 8</w:t>
      </w:r>
    </w:p>
    <w:p w:rsidR="003165B3" w:rsidRDefault="003165B3" w:rsidP="003165B3">
      <w:pPr>
        <w:pStyle w:val="Textoindependiente"/>
        <w:spacing w:after="240"/>
        <w:ind w:left="284"/>
        <w:jc w:val="center"/>
        <w:rPr>
          <w:rFonts w:ascii="Candara" w:hAnsi="Candara" w:cs="Arial"/>
          <w:sz w:val="20"/>
          <w:szCs w:val="20"/>
          <w:lang w:val="es-CL"/>
        </w:rPr>
      </w:pPr>
      <w:r w:rsidRPr="00301ED7">
        <w:rPr>
          <w:rFonts w:ascii="Candara" w:hAnsi="Candara" w:cs="Arial"/>
          <w:sz w:val="20"/>
          <w:szCs w:val="20"/>
          <w:lang w:val="es-CL"/>
        </w:rPr>
        <w:t>INCORPORACIÓN ENFOQUE DE DERECHOS</w:t>
      </w:r>
    </w:p>
    <w:p w:rsidR="003165B3" w:rsidRPr="00301ED7" w:rsidRDefault="003165B3" w:rsidP="003165B3">
      <w:pPr>
        <w:pStyle w:val="Textoindependiente"/>
        <w:spacing w:after="240"/>
        <w:ind w:left="284"/>
        <w:jc w:val="center"/>
        <w:rPr>
          <w:rFonts w:ascii="Candara" w:hAnsi="Candara" w:cs="Arial"/>
          <w:sz w:val="20"/>
          <w:szCs w:val="20"/>
        </w:rPr>
      </w:pPr>
      <w:r>
        <w:rPr>
          <w:rFonts w:ascii="Candara" w:hAnsi="Candara" w:cs="Arial"/>
          <w:sz w:val="20"/>
          <w:szCs w:val="20"/>
          <w:lang w:val="es-CL"/>
        </w:rPr>
        <w:t xml:space="preserve">Obligatorio para proyectos de infraestructura (a excepción de proyectos de conservación), mobiliario y </w:t>
      </w:r>
      <w:r w:rsidRPr="0025101F">
        <w:rPr>
          <w:rFonts w:ascii="Candara" w:hAnsi="Candara" w:cs="Arial"/>
          <w:sz w:val="20"/>
          <w:szCs w:val="20"/>
          <w:lang w:val="es-CL"/>
        </w:rPr>
        <w:t>colecciones bibliográficas y/o recursos lúdicos y educativos</w:t>
      </w:r>
      <w:r>
        <w:rPr>
          <w:rFonts w:ascii="Candara" w:hAnsi="Candara" w:cs="Arial"/>
          <w:sz w:val="20"/>
          <w:szCs w:val="20"/>
          <w:lang w:val="es-CL"/>
        </w:rPr>
        <w:t>.</w:t>
      </w:r>
    </w:p>
    <w:p w:rsidR="003165B3" w:rsidRPr="006F5F4B" w:rsidRDefault="003165B3" w:rsidP="003165B3">
      <w:pPr>
        <w:ind w:left="284"/>
        <w:jc w:val="both"/>
        <w:rPr>
          <w:rFonts w:ascii="Candara" w:hAnsi="Candara"/>
          <w:b/>
          <w:sz w:val="18"/>
          <w:szCs w:val="18"/>
          <w:lang w:val="es-ES"/>
        </w:rPr>
      </w:pPr>
      <w:r w:rsidRPr="006F5F4B">
        <w:rPr>
          <w:rFonts w:ascii="Candara" w:hAnsi="Candara"/>
          <w:b/>
          <w:sz w:val="18"/>
          <w:szCs w:val="18"/>
          <w:lang w:val="es-ES"/>
        </w:rPr>
        <w:t>I.- ¿Qué es el Enfoque de Derechos Humanos?</w:t>
      </w:r>
    </w:p>
    <w:p w:rsidR="003165B3" w:rsidRPr="006F5F4B" w:rsidRDefault="003165B3" w:rsidP="003165B3">
      <w:pPr>
        <w:ind w:left="284"/>
        <w:jc w:val="both"/>
        <w:rPr>
          <w:rFonts w:ascii="Candara" w:hAnsi="Candara"/>
          <w:sz w:val="18"/>
          <w:szCs w:val="18"/>
        </w:rPr>
      </w:pPr>
      <w:r w:rsidRPr="006F5F4B">
        <w:rPr>
          <w:rFonts w:ascii="Candara" w:hAnsi="Candara"/>
          <w:sz w:val="18"/>
          <w:szCs w:val="18"/>
          <w:lang w:val="es-ES"/>
        </w:rPr>
        <w:t>De acuerdo a la Guía para la Incorporación de Derechos Humanos en la Política Pública, realizada el año 2017 por la Subsecretaria de los Derechos Humanos</w:t>
      </w:r>
      <w:r w:rsidRPr="006F5F4B">
        <w:rPr>
          <w:rStyle w:val="Refdenotaalpie"/>
          <w:rFonts w:ascii="Candara" w:hAnsi="Candara"/>
          <w:sz w:val="18"/>
          <w:szCs w:val="18"/>
          <w:lang w:val="es-ES"/>
        </w:rPr>
        <w:footnoteReference w:id="1"/>
      </w:r>
      <w:r w:rsidRPr="006F5F4B">
        <w:rPr>
          <w:rFonts w:ascii="Candara" w:hAnsi="Candara"/>
          <w:sz w:val="18"/>
          <w:szCs w:val="18"/>
          <w:lang w:val="es-ES"/>
        </w:rPr>
        <w:t xml:space="preserve">, el enfoque de derechos humanos es un marco normativo y conceptual que permite orientar los </w:t>
      </w:r>
      <w:r w:rsidRPr="006F5F4B">
        <w:rPr>
          <w:rFonts w:ascii="Candara" w:hAnsi="Candara"/>
          <w:sz w:val="18"/>
          <w:szCs w:val="18"/>
        </w:rPr>
        <w:t>procesos de diseño, ejecución, monitoreo y evaluación de políticas públicas, al analizar los problemas sociales y las condiciones de desigualdad existentes, identificando distribuciones inequitativas de poder que dificultan el desarrollo de la sociedad.</w:t>
      </w:r>
    </w:p>
    <w:p w:rsidR="003165B3" w:rsidRPr="006F5F4B" w:rsidRDefault="003165B3" w:rsidP="003165B3">
      <w:pPr>
        <w:ind w:left="284"/>
        <w:jc w:val="both"/>
        <w:rPr>
          <w:rFonts w:ascii="Candara" w:hAnsi="Candara"/>
          <w:sz w:val="18"/>
          <w:szCs w:val="18"/>
        </w:rPr>
      </w:pPr>
      <w:r w:rsidRPr="006F5F4B">
        <w:rPr>
          <w:rFonts w:ascii="Candara" w:hAnsi="Candara"/>
          <w:sz w:val="18"/>
          <w:szCs w:val="18"/>
          <w:lang w:val="es-ES"/>
        </w:rPr>
        <w:t xml:space="preserve">Desde este enfoque, </w:t>
      </w:r>
      <w:r w:rsidRPr="006F5F4B">
        <w:rPr>
          <w:rFonts w:ascii="Candara" w:hAnsi="Candara"/>
          <w:sz w:val="18"/>
          <w:szCs w:val="18"/>
        </w:rPr>
        <w:t>el Estado, al ser portador de obligaciones en materia de derechos humanos, se constituye en garante principal de estos derechos. Paralelamente, y en lugar de beneficiarias pasivas, las personas individuales, grupos y pueblos, pasan a ser protagonistas de su propio desarrollo y titulares de derechos y responsabilidades, legalmente vigentes y exigibles como garantías.</w:t>
      </w:r>
    </w:p>
    <w:p w:rsidR="003165B3" w:rsidRPr="006F5F4B" w:rsidRDefault="003165B3" w:rsidP="003165B3">
      <w:pPr>
        <w:ind w:left="284"/>
        <w:jc w:val="both"/>
        <w:rPr>
          <w:rFonts w:ascii="Candara" w:hAnsi="Candara"/>
          <w:sz w:val="18"/>
          <w:szCs w:val="18"/>
          <w:lang w:val="es-ES"/>
        </w:rPr>
      </w:pPr>
      <w:r w:rsidRPr="006F5F4B">
        <w:rPr>
          <w:rFonts w:ascii="Candara" w:hAnsi="Candara"/>
          <w:sz w:val="18"/>
          <w:szCs w:val="18"/>
        </w:rPr>
        <w:t>Además, la perspectiva de derechos promueve que los grupos marginados o excluidos sean identificados y que se formulen políticas que corrijan positivamente las desigualdades sociales para garantizar la realización universal de los derechos. La universalidad, como principio básico de gobernanza, significa que todas las personas tienen la misma dignidad y derechos, aunque las limitaciones de recursos obliguen a fijar prioridades.</w:t>
      </w:r>
    </w:p>
    <w:p w:rsidR="003165B3" w:rsidRPr="006F5F4B" w:rsidRDefault="003165B3" w:rsidP="003165B3">
      <w:pPr>
        <w:ind w:left="284"/>
        <w:jc w:val="both"/>
        <w:rPr>
          <w:rFonts w:ascii="Candara" w:hAnsi="Candara"/>
          <w:b/>
          <w:sz w:val="18"/>
          <w:szCs w:val="18"/>
          <w:lang w:val="es-ES"/>
        </w:rPr>
      </w:pPr>
      <w:r w:rsidRPr="006F5F4B">
        <w:rPr>
          <w:rFonts w:ascii="Candara" w:hAnsi="Candara"/>
          <w:b/>
          <w:sz w:val="18"/>
          <w:szCs w:val="18"/>
          <w:lang w:val="es-ES"/>
        </w:rPr>
        <w:t>Dado esto, se solicita que se declare, en el punto II, qué enfoque de derechos son incorporados por el proyecto, y que a continuación se explique, en el punto III, cómo son incorporado.</w:t>
      </w:r>
    </w:p>
    <w:p w:rsidR="003165B3" w:rsidRPr="006F5F4B" w:rsidRDefault="003165B3" w:rsidP="003165B3">
      <w:pPr>
        <w:ind w:left="284"/>
        <w:jc w:val="both"/>
        <w:rPr>
          <w:rFonts w:ascii="Candara" w:hAnsi="Candara"/>
          <w:sz w:val="18"/>
          <w:szCs w:val="18"/>
          <w:lang w:val="es-ES"/>
        </w:rPr>
      </w:pPr>
      <w:r w:rsidRPr="006F5F4B">
        <w:rPr>
          <w:rFonts w:ascii="Candara" w:hAnsi="Candara"/>
          <w:sz w:val="18"/>
          <w:szCs w:val="18"/>
          <w:lang w:val="es-ES"/>
        </w:rPr>
        <w:t>Para el correcto llenado de los campos se dispone de una guía con ejemplos de aplicación por categoría.</w:t>
      </w:r>
    </w:p>
    <w:p w:rsidR="003165B3" w:rsidRPr="006F5F4B" w:rsidRDefault="003165B3" w:rsidP="003165B3">
      <w:pPr>
        <w:ind w:left="284"/>
        <w:jc w:val="both"/>
        <w:rPr>
          <w:rFonts w:ascii="Candara" w:hAnsi="Candara"/>
          <w:b/>
          <w:sz w:val="18"/>
          <w:szCs w:val="18"/>
          <w:lang w:val="es-ES"/>
        </w:rPr>
      </w:pPr>
      <w:r w:rsidRPr="006F5F4B">
        <w:rPr>
          <w:rFonts w:ascii="Candara" w:hAnsi="Candara"/>
          <w:b/>
          <w:sz w:val="18"/>
          <w:szCs w:val="18"/>
          <w:lang w:val="es-ES"/>
        </w:rPr>
        <w:t>II.- Tabla resumen de la incorporación de enfoque de derechos en el proyecto.</w:t>
      </w:r>
    </w:p>
    <w:p w:rsidR="003165B3" w:rsidRPr="006F5F4B" w:rsidRDefault="003165B3" w:rsidP="003165B3">
      <w:pPr>
        <w:ind w:left="284"/>
        <w:jc w:val="both"/>
        <w:rPr>
          <w:rFonts w:ascii="Candara" w:hAnsi="Candara"/>
          <w:sz w:val="18"/>
          <w:szCs w:val="18"/>
          <w:lang w:val="es-ES"/>
        </w:rPr>
      </w:pPr>
    </w:p>
    <w:tbl>
      <w:tblPr>
        <w:tblStyle w:val="Tablaconcuadrcula"/>
        <w:tblW w:w="0" w:type="auto"/>
        <w:jc w:val="center"/>
        <w:tblLook w:val="04A0" w:firstRow="1" w:lastRow="0" w:firstColumn="1" w:lastColumn="0" w:noHBand="0" w:noVBand="1"/>
      </w:tblPr>
      <w:tblGrid>
        <w:gridCol w:w="4414"/>
        <w:gridCol w:w="2561"/>
      </w:tblGrid>
      <w:tr w:rsidR="003165B3" w:rsidRPr="006F5F4B" w:rsidTr="00701A5B">
        <w:trPr>
          <w:trHeight w:val="306"/>
          <w:jc w:val="center"/>
        </w:trPr>
        <w:tc>
          <w:tcPr>
            <w:tcW w:w="4414" w:type="dxa"/>
          </w:tcPr>
          <w:p w:rsidR="003165B3" w:rsidRPr="006F5F4B" w:rsidRDefault="003165B3" w:rsidP="00701A5B">
            <w:pPr>
              <w:ind w:left="284"/>
              <w:rPr>
                <w:rFonts w:ascii="Candara" w:hAnsi="Candara"/>
                <w:b/>
                <w:sz w:val="18"/>
                <w:szCs w:val="18"/>
                <w:lang w:val="es-ES"/>
              </w:rPr>
            </w:pPr>
            <w:r w:rsidRPr="006F5F4B">
              <w:rPr>
                <w:rFonts w:ascii="Candara" w:hAnsi="Candara"/>
                <w:b/>
                <w:sz w:val="18"/>
                <w:szCs w:val="18"/>
                <w:lang w:val="es-ES"/>
              </w:rPr>
              <w:t>Enfoque de derechos</w:t>
            </w:r>
          </w:p>
        </w:tc>
        <w:tc>
          <w:tcPr>
            <w:tcW w:w="2561" w:type="dxa"/>
          </w:tcPr>
          <w:p w:rsidR="003165B3" w:rsidRPr="006F5F4B" w:rsidRDefault="003165B3" w:rsidP="00701A5B">
            <w:pPr>
              <w:ind w:left="284"/>
              <w:rPr>
                <w:rFonts w:ascii="Candara" w:hAnsi="Candara"/>
                <w:b/>
                <w:sz w:val="18"/>
                <w:szCs w:val="18"/>
                <w:lang w:val="es-ES"/>
              </w:rPr>
            </w:pPr>
            <w:r w:rsidRPr="006F5F4B">
              <w:rPr>
                <w:rFonts w:ascii="Candara" w:hAnsi="Candara"/>
                <w:b/>
                <w:sz w:val="18"/>
                <w:szCs w:val="18"/>
                <w:lang w:val="es-ES"/>
              </w:rPr>
              <w:t>Considera (Si/</w:t>
            </w:r>
            <w:r>
              <w:rPr>
                <w:rFonts w:ascii="Candara" w:hAnsi="Candara"/>
                <w:b/>
                <w:sz w:val="18"/>
                <w:szCs w:val="18"/>
                <w:lang w:val="es-ES"/>
              </w:rPr>
              <w:t>N</w:t>
            </w:r>
            <w:r w:rsidRPr="006F5F4B">
              <w:rPr>
                <w:rFonts w:ascii="Candara" w:hAnsi="Candara"/>
                <w:b/>
                <w:sz w:val="18"/>
                <w:szCs w:val="18"/>
                <w:lang w:val="es-ES"/>
              </w:rPr>
              <w:t>o)</w:t>
            </w:r>
          </w:p>
        </w:tc>
      </w:tr>
      <w:tr w:rsidR="003165B3" w:rsidRPr="006F5F4B" w:rsidTr="00701A5B">
        <w:trPr>
          <w:jc w:val="center"/>
        </w:trPr>
        <w:tc>
          <w:tcPr>
            <w:tcW w:w="4414" w:type="dxa"/>
          </w:tcPr>
          <w:p w:rsidR="003165B3" w:rsidRPr="006F5F4B" w:rsidRDefault="003165B3" w:rsidP="00701A5B">
            <w:pPr>
              <w:ind w:left="284"/>
              <w:rPr>
                <w:rFonts w:ascii="Candara" w:hAnsi="Candara"/>
                <w:sz w:val="18"/>
                <w:szCs w:val="18"/>
                <w:lang w:val="es-ES"/>
              </w:rPr>
            </w:pPr>
            <w:r w:rsidRPr="006F5F4B">
              <w:rPr>
                <w:rFonts w:ascii="Candara" w:hAnsi="Candara"/>
                <w:sz w:val="18"/>
                <w:szCs w:val="18"/>
                <w:lang w:val="es-ES"/>
              </w:rPr>
              <w:t>1.- Género</w:t>
            </w:r>
          </w:p>
        </w:tc>
        <w:tc>
          <w:tcPr>
            <w:tcW w:w="2561" w:type="dxa"/>
          </w:tcPr>
          <w:p w:rsidR="003165B3" w:rsidRPr="006F5F4B" w:rsidRDefault="003165B3" w:rsidP="00701A5B">
            <w:pPr>
              <w:ind w:left="284"/>
              <w:rPr>
                <w:rFonts w:ascii="Candara" w:hAnsi="Candara"/>
                <w:sz w:val="18"/>
                <w:szCs w:val="18"/>
                <w:lang w:val="es-ES"/>
              </w:rPr>
            </w:pPr>
          </w:p>
        </w:tc>
      </w:tr>
      <w:tr w:rsidR="003165B3" w:rsidRPr="006F5F4B" w:rsidTr="00701A5B">
        <w:trPr>
          <w:jc w:val="center"/>
        </w:trPr>
        <w:tc>
          <w:tcPr>
            <w:tcW w:w="4414" w:type="dxa"/>
          </w:tcPr>
          <w:p w:rsidR="003165B3" w:rsidRPr="006F5F4B" w:rsidRDefault="003165B3" w:rsidP="00701A5B">
            <w:pPr>
              <w:ind w:left="284"/>
              <w:rPr>
                <w:rFonts w:ascii="Candara" w:hAnsi="Candara"/>
                <w:sz w:val="18"/>
                <w:szCs w:val="18"/>
                <w:lang w:val="es-ES"/>
              </w:rPr>
            </w:pPr>
            <w:r w:rsidRPr="006F5F4B">
              <w:rPr>
                <w:rFonts w:ascii="Candara" w:hAnsi="Candara"/>
                <w:sz w:val="18"/>
                <w:szCs w:val="18"/>
                <w:lang w:val="es-ES"/>
              </w:rPr>
              <w:t>2.- Pueblos originarios</w:t>
            </w:r>
          </w:p>
        </w:tc>
        <w:tc>
          <w:tcPr>
            <w:tcW w:w="2561" w:type="dxa"/>
          </w:tcPr>
          <w:p w:rsidR="003165B3" w:rsidRPr="006F5F4B" w:rsidRDefault="003165B3" w:rsidP="00701A5B">
            <w:pPr>
              <w:ind w:left="284"/>
              <w:rPr>
                <w:rFonts w:ascii="Candara" w:hAnsi="Candara"/>
                <w:sz w:val="18"/>
                <w:szCs w:val="18"/>
                <w:lang w:val="es-ES"/>
              </w:rPr>
            </w:pPr>
          </w:p>
        </w:tc>
      </w:tr>
      <w:tr w:rsidR="003165B3" w:rsidRPr="006F5F4B" w:rsidTr="00701A5B">
        <w:trPr>
          <w:jc w:val="center"/>
        </w:trPr>
        <w:tc>
          <w:tcPr>
            <w:tcW w:w="4414" w:type="dxa"/>
          </w:tcPr>
          <w:p w:rsidR="003165B3" w:rsidRPr="006F5F4B" w:rsidRDefault="003165B3" w:rsidP="00701A5B">
            <w:pPr>
              <w:ind w:left="284"/>
              <w:rPr>
                <w:rFonts w:ascii="Candara" w:hAnsi="Candara"/>
                <w:sz w:val="18"/>
                <w:szCs w:val="18"/>
                <w:lang w:val="es-ES"/>
              </w:rPr>
            </w:pPr>
            <w:r w:rsidRPr="006F5F4B">
              <w:rPr>
                <w:rFonts w:ascii="Candara" w:hAnsi="Candara"/>
                <w:sz w:val="18"/>
                <w:szCs w:val="18"/>
                <w:lang w:val="es-ES"/>
              </w:rPr>
              <w:t>3.- Pertenencia territorial</w:t>
            </w:r>
          </w:p>
        </w:tc>
        <w:tc>
          <w:tcPr>
            <w:tcW w:w="2561" w:type="dxa"/>
          </w:tcPr>
          <w:p w:rsidR="003165B3" w:rsidRPr="006F5F4B" w:rsidRDefault="003165B3" w:rsidP="00701A5B">
            <w:pPr>
              <w:ind w:left="284"/>
              <w:rPr>
                <w:rFonts w:ascii="Candara" w:hAnsi="Candara"/>
                <w:sz w:val="18"/>
                <w:szCs w:val="18"/>
                <w:lang w:val="es-ES"/>
              </w:rPr>
            </w:pPr>
          </w:p>
        </w:tc>
      </w:tr>
      <w:tr w:rsidR="003165B3" w:rsidRPr="006F5F4B" w:rsidTr="00701A5B">
        <w:trPr>
          <w:jc w:val="center"/>
        </w:trPr>
        <w:tc>
          <w:tcPr>
            <w:tcW w:w="4414" w:type="dxa"/>
          </w:tcPr>
          <w:p w:rsidR="003165B3" w:rsidRPr="006F5F4B" w:rsidRDefault="003165B3" w:rsidP="00701A5B">
            <w:pPr>
              <w:ind w:left="284"/>
              <w:rPr>
                <w:rFonts w:ascii="Candara" w:hAnsi="Candara"/>
                <w:sz w:val="18"/>
                <w:szCs w:val="18"/>
                <w:lang w:val="es-ES"/>
              </w:rPr>
            </w:pPr>
            <w:r w:rsidRPr="006F5F4B">
              <w:rPr>
                <w:rFonts w:ascii="Candara" w:hAnsi="Candara"/>
                <w:sz w:val="18"/>
                <w:szCs w:val="18"/>
                <w:lang w:val="es-ES"/>
              </w:rPr>
              <w:t>4.- Infancia, adolescencia y adultos mayores.</w:t>
            </w:r>
          </w:p>
        </w:tc>
        <w:tc>
          <w:tcPr>
            <w:tcW w:w="2561" w:type="dxa"/>
          </w:tcPr>
          <w:p w:rsidR="003165B3" w:rsidRPr="006F5F4B" w:rsidRDefault="003165B3" w:rsidP="00701A5B">
            <w:pPr>
              <w:ind w:left="284"/>
              <w:rPr>
                <w:rFonts w:ascii="Candara" w:hAnsi="Candara"/>
                <w:sz w:val="18"/>
                <w:szCs w:val="18"/>
                <w:lang w:val="es-ES"/>
              </w:rPr>
            </w:pPr>
          </w:p>
        </w:tc>
      </w:tr>
      <w:tr w:rsidR="003165B3" w:rsidRPr="006F5F4B" w:rsidTr="00701A5B">
        <w:trPr>
          <w:jc w:val="center"/>
        </w:trPr>
        <w:tc>
          <w:tcPr>
            <w:tcW w:w="4414" w:type="dxa"/>
          </w:tcPr>
          <w:p w:rsidR="003165B3" w:rsidRPr="006F5F4B" w:rsidRDefault="003165B3" w:rsidP="00701A5B">
            <w:pPr>
              <w:ind w:left="284"/>
              <w:rPr>
                <w:rFonts w:ascii="Candara" w:hAnsi="Candara"/>
                <w:sz w:val="18"/>
                <w:szCs w:val="18"/>
                <w:lang w:val="es-ES"/>
              </w:rPr>
            </w:pPr>
            <w:r w:rsidRPr="006F5F4B">
              <w:rPr>
                <w:rFonts w:ascii="Candara" w:hAnsi="Candara"/>
                <w:sz w:val="18"/>
                <w:szCs w:val="18"/>
                <w:lang w:val="es-ES"/>
              </w:rPr>
              <w:t xml:space="preserve">5.- Situación de discapacidad </w:t>
            </w:r>
          </w:p>
        </w:tc>
        <w:tc>
          <w:tcPr>
            <w:tcW w:w="2561" w:type="dxa"/>
          </w:tcPr>
          <w:p w:rsidR="003165B3" w:rsidRPr="006F5F4B" w:rsidRDefault="003165B3" w:rsidP="00701A5B">
            <w:pPr>
              <w:ind w:left="284"/>
              <w:rPr>
                <w:rFonts w:ascii="Candara" w:hAnsi="Candara"/>
                <w:sz w:val="18"/>
                <w:szCs w:val="18"/>
                <w:lang w:val="es-ES"/>
              </w:rPr>
            </w:pPr>
          </w:p>
        </w:tc>
      </w:tr>
      <w:tr w:rsidR="003165B3" w:rsidRPr="006F5F4B" w:rsidTr="00701A5B">
        <w:trPr>
          <w:jc w:val="center"/>
        </w:trPr>
        <w:tc>
          <w:tcPr>
            <w:tcW w:w="4414" w:type="dxa"/>
          </w:tcPr>
          <w:p w:rsidR="003165B3" w:rsidRPr="006F5F4B" w:rsidRDefault="003165B3" w:rsidP="00701A5B">
            <w:pPr>
              <w:ind w:left="284"/>
              <w:rPr>
                <w:rFonts w:ascii="Candara" w:hAnsi="Candara"/>
                <w:sz w:val="18"/>
                <w:szCs w:val="18"/>
                <w:lang w:val="es-ES"/>
              </w:rPr>
            </w:pPr>
            <w:r w:rsidRPr="006F5F4B">
              <w:rPr>
                <w:rFonts w:ascii="Candara" w:hAnsi="Candara"/>
                <w:sz w:val="18"/>
                <w:szCs w:val="18"/>
                <w:lang w:val="es-ES"/>
              </w:rPr>
              <w:t>6.- Situación migratoria</w:t>
            </w:r>
          </w:p>
        </w:tc>
        <w:tc>
          <w:tcPr>
            <w:tcW w:w="2561" w:type="dxa"/>
          </w:tcPr>
          <w:p w:rsidR="003165B3" w:rsidRPr="006F5F4B" w:rsidRDefault="003165B3" w:rsidP="00701A5B">
            <w:pPr>
              <w:ind w:left="284"/>
              <w:rPr>
                <w:rFonts w:ascii="Candara" w:hAnsi="Candara"/>
                <w:sz w:val="18"/>
                <w:szCs w:val="18"/>
                <w:lang w:val="es-ES"/>
              </w:rPr>
            </w:pPr>
          </w:p>
        </w:tc>
      </w:tr>
    </w:tbl>
    <w:p w:rsidR="003165B3" w:rsidRPr="006F5F4B" w:rsidRDefault="003165B3" w:rsidP="003165B3">
      <w:pPr>
        <w:ind w:left="284"/>
        <w:rPr>
          <w:rFonts w:ascii="Candara" w:hAnsi="Candara"/>
          <w:sz w:val="18"/>
          <w:szCs w:val="18"/>
          <w:lang w:val="es-ES"/>
        </w:rPr>
      </w:pPr>
    </w:p>
    <w:p w:rsidR="003165B3" w:rsidRPr="006F5F4B" w:rsidRDefault="003165B3" w:rsidP="003165B3">
      <w:pPr>
        <w:ind w:left="284"/>
        <w:jc w:val="both"/>
        <w:rPr>
          <w:rFonts w:ascii="Candara" w:hAnsi="Candara"/>
          <w:b/>
          <w:sz w:val="18"/>
          <w:szCs w:val="18"/>
          <w:lang w:val="es-ES"/>
        </w:rPr>
      </w:pPr>
      <w:r w:rsidRPr="006F5F4B">
        <w:rPr>
          <w:rFonts w:ascii="Candara" w:hAnsi="Candara"/>
          <w:b/>
          <w:sz w:val="18"/>
          <w:szCs w:val="18"/>
          <w:lang w:val="es-ES"/>
        </w:rPr>
        <w:t>III.- Incorporación de enfoques y Justificación.</w:t>
      </w:r>
    </w:p>
    <w:p w:rsidR="003165B3" w:rsidRPr="006F5F4B" w:rsidRDefault="003165B3" w:rsidP="003165B3">
      <w:pPr>
        <w:ind w:left="284"/>
        <w:jc w:val="both"/>
        <w:rPr>
          <w:rFonts w:ascii="Candara" w:hAnsi="Candara"/>
          <w:sz w:val="18"/>
          <w:szCs w:val="18"/>
        </w:rPr>
      </w:pPr>
      <w:r w:rsidRPr="006F5F4B">
        <w:rPr>
          <w:rFonts w:ascii="Candara" w:hAnsi="Candara"/>
          <w:sz w:val="18"/>
          <w:szCs w:val="18"/>
        </w:rPr>
        <w:t>Especificar si el proyecto considera o no alguna de las siguientes condiciones o situaciones, señalando de qué manera la aborda.</w:t>
      </w:r>
    </w:p>
    <w:p w:rsidR="003165B3" w:rsidRPr="006F5F4B" w:rsidRDefault="003165B3" w:rsidP="003165B3">
      <w:pPr>
        <w:ind w:left="284"/>
        <w:rPr>
          <w:rFonts w:ascii="Candara" w:hAnsi="Candara"/>
          <w:b/>
          <w:sz w:val="18"/>
          <w:szCs w:val="18"/>
        </w:rPr>
      </w:pPr>
      <w:r w:rsidRPr="006F5F4B">
        <w:rPr>
          <w:rFonts w:ascii="Candara" w:hAnsi="Candara"/>
          <w:b/>
          <w:sz w:val="18"/>
          <w:szCs w:val="18"/>
        </w:rPr>
        <w:t>1.- El proyecto, ¿considera o aborda la condición de género?</w:t>
      </w:r>
    </w:p>
    <w:p w:rsidR="003165B3" w:rsidRPr="006F5F4B" w:rsidRDefault="003165B3" w:rsidP="003165B3">
      <w:pPr>
        <w:ind w:left="284"/>
        <w:rPr>
          <w:rFonts w:ascii="Candara" w:hAnsi="Candara"/>
          <w:b/>
          <w:sz w:val="18"/>
          <w:szCs w:val="18"/>
        </w:rPr>
      </w:pPr>
      <w:r w:rsidRPr="006F5F4B">
        <w:rPr>
          <w:rFonts w:ascii="Candara" w:hAnsi="Candara"/>
          <w:b/>
          <w:sz w:val="18"/>
          <w:szCs w:val="18"/>
        </w:rPr>
        <w:t>__Si</w:t>
      </w:r>
    </w:p>
    <w:p w:rsidR="003165B3" w:rsidRPr="006F5F4B" w:rsidRDefault="003165B3" w:rsidP="003165B3">
      <w:pPr>
        <w:ind w:left="284"/>
        <w:rPr>
          <w:rFonts w:ascii="Candara" w:hAnsi="Candara"/>
          <w:b/>
          <w:sz w:val="18"/>
          <w:szCs w:val="18"/>
        </w:rPr>
      </w:pPr>
      <w:r w:rsidRPr="006F5F4B">
        <w:rPr>
          <w:rFonts w:ascii="Candara" w:hAnsi="Candara"/>
          <w:b/>
          <w:sz w:val="18"/>
          <w:szCs w:val="18"/>
        </w:rPr>
        <w:lastRenderedPageBreak/>
        <w:t>__No</w:t>
      </w:r>
    </w:p>
    <w:p w:rsidR="003165B3" w:rsidRPr="006F5F4B" w:rsidRDefault="003165B3" w:rsidP="003165B3">
      <w:pPr>
        <w:ind w:left="284"/>
        <w:rPr>
          <w:rFonts w:ascii="Candara" w:hAnsi="Candara"/>
          <w:b/>
          <w:sz w:val="18"/>
          <w:szCs w:val="18"/>
        </w:rPr>
      </w:pPr>
      <w:r w:rsidRPr="006F5F4B">
        <w:rPr>
          <w:rFonts w:ascii="Candara" w:hAnsi="Candara"/>
          <w:b/>
          <w:sz w:val="18"/>
          <w:szCs w:val="18"/>
        </w:rPr>
        <w:t>¿En qué etapa(s) del proyecto se incorpora la condición de género y cómo se aborda?</w:t>
      </w: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ind w:left="284"/>
        <w:rPr>
          <w:rFonts w:ascii="Candara" w:hAnsi="Candara"/>
          <w:b/>
          <w:sz w:val="18"/>
          <w:szCs w:val="18"/>
        </w:rPr>
      </w:pPr>
    </w:p>
    <w:p w:rsidR="003165B3" w:rsidRPr="006F5F4B" w:rsidRDefault="003165B3" w:rsidP="003165B3">
      <w:pPr>
        <w:ind w:left="284"/>
        <w:rPr>
          <w:rFonts w:ascii="Candara" w:hAnsi="Candara"/>
          <w:sz w:val="18"/>
          <w:szCs w:val="18"/>
          <w:lang w:val="es-ES"/>
        </w:rPr>
      </w:pPr>
      <w:r w:rsidRPr="006F5F4B">
        <w:rPr>
          <w:rFonts w:ascii="Candara" w:hAnsi="Candara"/>
          <w:b/>
          <w:sz w:val="18"/>
          <w:szCs w:val="18"/>
        </w:rPr>
        <w:t>2. El proyecto, ¿considera o aborda la pertenencia a pueblos originarios?</w:t>
      </w:r>
    </w:p>
    <w:p w:rsidR="003165B3" w:rsidRPr="006F5F4B" w:rsidRDefault="003165B3" w:rsidP="003165B3">
      <w:pPr>
        <w:ind w:left="284"/>
        <w:rPr>
          <w:rFonts w:ascii="Candara" w:hAnsi="Candara"/>
          <w:b/>
          <w:sz w:val="18"/>
          <w:szCs w:val="18"/>
        </w:rPr>
      </w:pPr>
      <w:r w:rsidRPr="006F5F4B">
        <w:rPr>
          <w:rFonts w:ascii="Candara" w:hAnsi="Candara"/>
          <w:b/>
          <w:sz w:val="18"/>
          <w:szCs w:val="18"/>
        </w:rPr>
        <w:t>__Si</w:t>
      </w:r>
    </w:p>
    <w:p w:rsidR="003165B3" w:rsidRPr="006F5F4B" w:rsidRDefault="003165B3" w:rsidP="003165B3">
      <w:pPr>
        <w:ind w:left="284"/>
        <w:rPr>
          <w:rFonts w:ascii="Candara" w:hAnsi="Candara"/>
          <w:b/>
          <w:sz w:val="18"/>
          <w:szCs w:val="18"/>
        </w:rPr>
      </w:pPr>
      <w:r w:rsidRPr="006F5F4B">
        <w:rPr>
          <w:rFonts w:ascii="Candara" w:hAnsi="Candara"/>
          <w:b/>
          <w:sz w:val="18"/>
          <w:szCs w:val="18"/>
        </w:rPr>
        <w:t>__No</w:t>
      </w:r>
    </w:p>
    <w:p w:rsidR="003165B3" w:rsidRPr="006F5F4B" w:rsidRDefault="003165B3" w:rsidP="003165B3">
      <w:pPr>
        <w:ind w:left="284"/>
        <w:rPr>
          <w:rFonts w:ascii="Candara" w:hAnsi="Candara"/>
          <w:b/>
          <w:sz w:val="18"/>
          <w:szCs w:val="18"/>
        </w:rPr>
      </w:pPr>
      <w:r w:rsidRPr="006F5F4B">
        <w:rPr>
          <w:rFonts w:ascii="Candara" w:hAnsi="Candara"/>
          <w:b/>
          <w:sz w:val="18"/>
          <w:szCs w:val="18"/>
        </w:rPr>
        <w:t>¿En qué etapa(s) del proyecto se incorpora pertenencia a pueblos originarios y cómo se aborda?</w:t>
      </w: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ind w:left="284"/>
        <w:rPr>
          <w:rFonts w:ascii="Candara" w:hAnsi="Candara"/>
          <w:b/>
          <w:sz w:val="18"/>
          <w:szCs w:val="18"/>
        </w:rPr>
      </w:pPr>
    </w:p>
    <w:p w:rsidR="003165B3" w:rsidRPr="006F5F4B" w:rsidRDefault="003165B3" w:rsidP="003165B3">
      <w:pPr>
        <w:ind w:left="284"/>
        <w:rPr>
          <w:rFonts w:ascii="Candara" w:hAnsi="Candara"/>
          <w:b/>
          <w:sz w:val="18"/>
          <w:szCs w:val="18"/>
        </w:rPr>
      </w:pPr>
      <w:r w:rsidRPr="006F5F4B">
        <w:rPr>
          <w:rFonts w:ascii="Candara" w:hAnsi="Candara"/>
          <w:b/>
          <w:sz w:val="18"/>
          <w:szCs w:val="18"/>
        </w:rPr>
        <w:t>3. El proyecto, ¿considera o aborda la pertinencia territorial?</w:t>
      </w:r>
    </w:p>
    <w:p w:rsidR="003165B3" w:rsidRPr="006F5F4B" w:rsidRDefault="003165B3" w:rsidP="003165B3">
      <w:pPr>
        <w:ind w:left="284"/>
        <w:rPr>
          <w:rFonts w:ascii="Candara" w:hAnsi="Candara"/>
          <w:b/>
          <w:sz w:val="18"/>
          <w:szCs w:val="18"/>
        </w:rPr>
      </w:pPr>
      <w:r w:rsidRPr="006F5F4B">
        <w:rPr>
          <w:rFonts w:ascii="Candara" w:hAnsi="Candara"/>
          <w:b/>
          <w:sz w:val="18"/>
          <w:szCs w:val="18"/>
        </w:rPr>
        <w:t>__Si</w:t>
      </w:r>
    </w:p>
    <w:p w:rsidR="003165B3" w:rsidRPr="006F5F4B" w:rsidRDefault="003165B3" w:rsidP="003165B3">
      <w:pPr>
        <w:ind w:left="284"/>
        <w:rPr>
          <w:rFonts w:ascii="Candara" w:hAnsi="Candara"/>
          <w:b/>
          <w:sz w:val="18"/>
          <w:szCs w:val="18"/>
        </w:rPr>
      </w:pPr>
      <w:r w:rsidRPr="006F5F4B">
        <w:rPr>
          <w:rFonts w:ascii="Candara" w:hAnsi="Candara"/>
          <w:b/>
          <w:sz w:val="18"/>
          <w:szCs w:val="18"/>
        </w:rPr>
        <w:t>__No</w:t>
      </w:r>
    </w:p>
    <w:p w:rsidR="003165B3" w:rsidRPr="006F5F4B" w:rsidRDefault="003165B3" w:rsidP="003165B3">
      <w:pPr>
        <w:ind w:left="284"/>
        <w:rPr>
          <w:rFonts w:ascii="Candara" w:hAnsi="Candara"/>
          <w:b/>
          <w:sz w:val="18"/>
          <w:szCs w:val="18"/>
        </w:rPr>
      </w:pPr>
      <w:r w:rsidRPr="006F5F4B">
        <w:rPr>
          <w:rFonts w:ascii="Candara" w:hAnsi="Candara"/>
          <w:b/>
          <w:sz w:val="18"/>
          <w:szCs w:val="18"/>
        </w:rPr>
        <w:t>¿En qué etapa(s) del proyecto se incorpora la pertinencia territorial y cómo se aborda?</w:t>
      </w: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ind w:left="284"/>
        <w:rPr>
          <w:rFonts w:ascii="Candara" w:hAnsi="Candara"/>
          <w:b/>
          <w:sz w:val="18"/>
          <w:szCs w:val="18"/>
        </w:rPr>
      </w:pPr>
    </w:p>
    <w:p w:rsidR="003165B3" w:rsidRPr="006F5F4B" w:rsidRDefault="003165B3" w:rsidP="003165B3">
      <w:pPr>
        <w:ind w:left="284"/>
        <w:rPr>
          <w:rFonts w:ascii="Candara" w:hAnsi="Candara"/>
          <w:b/>
          <w:sz w:val="18"/>
          <w:szCs w:val="18"/>
        </w:rPr>
      </w:pPr>
      <w:r w:rsidRPr="006F5F4B">
        <w:rPr>
          <w:rFonts w:ascii="Candara" w:hAnsi="Candara"/>
          <w:b/>
          <w:sz w:val="18"/>
          <w:szCs w:val="18"/>
        </w:rPr>
        <w:t>4. El proyecto, ¿considera o aborda específicamente a los niños, niñas, adolescentes y adultos mayores?</w:t>
      </w:r>
    </w:p>
    <w:p w:rsidR="003165B3" w:rsidRPr="006F5F4B" w:rsidRDefault="003165B3" w:rsidP="003165B3">
      <w:pPr>
        <w:ind w:left="284"/>
        <w:rPr>
          <w:rFonts w:ascii="Candara" w:hAnsi="Candara"/>
          <w:b/>
          <w:sz w:val="18"/>
          <w:szCs w:val="18"/>
        </w:rPr>
      </w:pPr>
      <w:r w:rsidRPr="006F5F4B">
        <w:rPr>
          <w:rFonts w:ascii="Candara" w:hAnsi="Candara"/>
          <w:b/>
          <w:sz w:val="18"/>
          <w:szCs w:val="18"/>
        </w:rPr>
        <w:t>__Si</w:t>
      </w:r>
    </w:p>
    <w:p w:rsidR="003165B3" w:rsidRPr="006F5F4B" w:rsidRDefault="003165B3" w:rsidP="003165B3">
      <w:pPr>
        <w:ind w:left="284"/>
        <w:rPr>
          <w:rFonts w:ascii="Candara" w:hAnsi="Candara"/>
          <w:b/>
          <w:sz w:val="18"/>
          <w:szCs w:val="18"/>
        </w:rPr>
      </w:pPr>
      <w:r w:rsidRPr="006F5F4B">
        <w:rPr>
          <w:rFonts w:ascii="Candara" w:hAnsi="Candara"/>
          <w:b/>
          <w:sz w:val="18"/>
          <w:szCs w:val="18"/>
        </w:rPr>
        <w:t>__No</w:t>
      </w:r>
    </w:p>
    <w:p w:rsidR="003165B3" w:rsidRPr="006F5F4B" w:rsidRDefault="003165B3" w:rsidP="003165B3">
      <w:pPr>
        <w:ind w:left="284"/>
        <w:rPr>
          <w:rFonts w:ascii="Candara" w:hAnsi="Candara"/>
          <w:b/>
          <w:sz w:val="18"/>
          <w:szCs w:val="18"/>
        </w:rPr>
      </w:pPr>
      <w:r w:rsidRPr="006F5F4B">
        <w:rPr>
          <w:rFonts w:ascii="Candara" w:hAnsi="Candara"/>
          <w:b/>
          <w:sz w:val="18"/>
          <w:szCs w:val="18"/>
        </w:rPr>
        <w:t>¿En qué etapa(s) del proyecto se incorporan a los niños, niñas, adolescentes y adultos mayores y cómo se aborda?</w:t>
      </w: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ind w:left="284"/>
        <w:rPr>
          <w:rFonts w:ascii="Candara" w:hAnsi="Candara"/>
          <w:b/>
          <w:sz w:val="18"/>
          <w:szCs w:val="18"/>
        </w:rPr>
      </w:pPr>
      <w:r w:rsidRPr="006F5F4B">
        <w:rPr>
          <w:rFonts w:ascii="Candara" w:hAnsi="Candara"/>
          <w:b/>
          <w:sz w:val="18"/>
          <w:szCs w:val="18"/>
        </w:rPr>
        <w:t>5. El proyecto, ¿considera o aborda la situación de discapacidad?</w:t>
      </w:r>
    </w:p>
    <w:p w:rsidR="003165B3" w:rsidRPr="006F5F4B" w:rsidRDefault="003165B3" w:rsidP="003165B3">
      <w:pPr>
        <w:ind w:left="284"/>
        <w:rPr>
          <w:rFonts w:ascii="Candara" w:hAnsi="Candara"/>
          <w:b/>
          <w:sz w:val="18"/>
          <w:szCs w:val="18"/>
        </w:rPr>
      </w:pPr>
      <w:r w:rsidRPr="006F5F4B">
        <w:rPr>
          <w:rFonts w:ascii="Candara" w:hAnsi="Candara"/>
          <w:b/>
          <w:sz w:val="18"/>
          <w:szCs w:val="18"/>
        </w:rPr>
        <w:t>__Si</w:t>
      </w:r>
    </w:p>
    <w:p w:rsidR="003165B3" w:rsidRPr="006F5F4B" w:rsidRDefault="003165B3" w:rsidP="003165B3">
      <w:pPr>
        <w:ind w:left="284"/>
        <w:rPr>
          <w:rFonts w:ascii="Candara" w:hAnsi="Candara"/>
          <w:b/>
          <w:sz w:val="18"/>
          <w:szCs w:val="18"/>
        </w:rPr>
      </w:pPr>
      <w:r w:rsidRPr="006F5F4B">
        <w:rPr>
          <w:rFonts w:ascii="Candara" w:hAnsi="Candara"/>
          <w:b/>
          <w:sz w:val="18"/>
          <w:szCs w:val="18"/>
        </w:rPr>
        <w:t>__No</w:t>
      </w:r>
    </w:p>
    <w:p w:rsidR="003165B3" w:rsidRPr="006F5F4B" w:rsidRDefault="003165B3" w:rsidP="003165B3">
      <w:pPr>
        <w:ind w:left="284"/>
        <w:rPr>
          <w:rFonts w:ascii="Candara" w:hAnsi="Candara"/>
          <w:b/>
          <w:sz w:val="18"/>
          <w:szCs w:val="18"/>
        </w:rPr>
      </w:pPr>
      <w:r w:rsidRPr="006F5F4B">
        <w:rPr>
          <w:rFonts w:ascii="Candara" w:hAnsi="Candara"/>
          <w:b/>
          <w:sz w:val="18"/>
          <w:szCs w:val="18"/>
        </w:rPr>
        <w:t>¿En qué etapa(s) del proyecto se incorpora la situación de discapacidad y cómo se aborda?</w:t>
      </w: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b/>
          <w:sz w:val="18"/>
          <w:szCs w:val="18"/>
        </w:rPr>
      </w:pPr>
    </w:p>
    <w:p w:rsidR="003165B3" w:rsidRPr="006F5F4B" w:rsidRDefault="003165B3" w:rsidP="003165B3">
      <w:pPr>
        <w:ind w:left="284"/>
        <w:rPr>
          <w:rFonts w:ascii="Candara" w:hAnsi="Candara"/>
          <w:b/>
          <w:sz w:val="18"/>
          <w:szCs w:val="18"/>
        </w:rPr>
      </w:pPr>
    </w:p>
    <w:p w:rsidR="003165B3" w:rsidRPr="006F5F4B" w:rsidRDefault="003165B3" w:rsidP="003165B3">
      <w:pPr>
        <w:ind w:left="284"/>
        <w:rPr>
          <w:rFonts w:ascii="Candara" w:hAnsi="Candara"/>
          <w:b/>
          <w:sz w:val="18"/>
          <w:szCs w:val="18"/>
        </w:rPr>
      </w:pPr>
      <w:r w:rsidRPr="006F5F4B">
        <w:rPr>
          <w:rFonts w:ascii="Candara" w:hAnsi="Candara"/>
          <w:b/>
          <w:sz w:val="18"/>
          <w:szCs w:val="18"/>
        </w:rPr>
        <w:t>6. El proyecto, ¿considera o aborda la situación migratoria?</w:t>
      </w:r>
    </w:p>
    <w:p w:rsidR="003165B3" w:rsidRPr="006F5F4B" w:rsidRDefault="003165B3" w:rsidP="003165B3">
      <w:pPr>
        <w:ind w:left="284"/>
        <w:rPr>
          <w:rFonts w:ascii="Candara" w:hAnsi="Candara"/>
          <w:b/>
          <w:sz w:val="18"/>
          <w:szCs w:val="18"/>
        </w:rPr>
      </w:pPr>
      <w:r w:rsidRPr="006F5F4B">
        <w:rPr>
          <w:rFonts w:ascii="Candara" w:hAnsi="Candara"/>
          <w:b/>
          <w:sz w:val="18"/>
          <w:szCs w:val="18"/>
        </w:rPr>
        <w:t>__Si</w:t>
      </w:r>
    </w:p>
    <w:p w:rsidR="003165B3" w:rsidRPr="006F5F4B" w:rsidRDefault="003165B3" w:rsidP="003165B3">
      <w:pPr>
        <w:ind w:left="284"/>
        <w:rPr>
          <w:rFonts w:ascii="Candara" w:hAnsi="Candara"/>
          <w:b/>
          <w:sz w:val="18"/>
          <w:szCs w:val="18"/>
        </w:rPr>
      </w:pPr>
      <w:r w:rsidRPr="006F5F4B">
        <w:rPr>
          <w:rFonts w:ascii="Candara" w:hAnsi="Candara"/>
          <w:b/>
          <w:sz w:val="18"/>
          <w:szCs w:val="18"/>
        </w:rPr>
        <w:t>__No</w:t>
      </w:r>
    </w:p>
    <w:p w:rsidR="003165B3" w:rsidRPr="006F5F4B" w:rsidRDefault="003165B3" w:rsidP="003165B3">
      <w:pPr>
        <w:ind w:left="284"/>
        <w:rPr>
          <w:rFonts w:ascii="Candara" w:hAnsi="Candara"/>
          <w:sz w:val="18"/>
          <w:szCs w:val="18"/>
          <w:lang w:val="es-ES"/>
        </w:rPr>
      </w:pPr>
      <w:r w:rsidRPr="006F5F4B">
        <w:rPr>
          <w:rFonts w:ascii="Candara" w:hAnsi="Candara"/>
          <w:b/>
          <w:sz w:val="18"/>
          <w:szCs w:val="18"/>
        </w:rPr>
        <w:t>¿En qué etapa(s) del proyecto se aborda la situación migratoria y cómo se incorpora?</w:t>
      </w: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sz w:val="18"/>
          <w:szCs w:val="18"/>
          <w:lang w:val="es-ES"/>
        </w:rPr>
      </w:pPr>
    </w:p>
    <w:p w:rsidR="003165B3" w:rsidRPr="006F5F4B" w:rsidRDefault="003165B3" w:rsidP="003165B3">
      <w:pPr>
        <w:pBdr>
          <w:top w:val="single" w:sz="4" w:space="1" w:color="auto"/>
          <w:left w:val="single" w:sz="4" w:space="4" w:color="auto"/>
          <w:bottom w:val="single" w:sz="4" w:space="1" w:color="auto"/>
          <w:right w:val="single" w:sz="4" w:space="4" w:color="auto"/>
        </w:pBdr>
        <w:ind w:left="284"/>
        <w:rPr>
          <w:rFonts w:ascii="Candara" w:hAnsi="Candara"/>
          <w:sz w:val="18"/>
          <w:szCs w:val="18"/>
          <w:lang w:val="es-ES"/>
        </w:rPr>
      </w:pPr>
    </w:p>
    <w:p w:rsidR="003165B3" w:rsidRPr="006F5F4B" w:rsidRDefault="003165B3" w:rsidP="003165B3">
      <w:pPr>
        <w:ind w:left="284"/>
        <w:rPr>
          <w:rFonts w:ascii="Candara" w:hAnsi="Candara"/>
          <w:sz w:val="18"/>
          <w:szCs w:val="18"/>
        </w:rPr>
      </w:pPr>
    </w:p>
    <w:p w:rsidR="003165B3" w:rsidRPr="006F5F4B" w:rsidRDefault="003165B3" w:rsidP="003165B3">
      <w:pPr>
        <w:ind w:left="284"/>
        <w:rPr>
          <w:rFonts w:ascii="Candara" w:hAnsi="Candara"/>
          <w:sz w:val="18"/>
          <w:szCs w:val="18"/>
        </w:rPr>
      </w:pPr>
    </w:p>
    <w:p w:rsidR="003165B3" w:rsidRDefault="003165B3" w:rsidP="003165B3">
      <w:pPr>
        <w:ind w:left="284"/>
        <w:rPr>
          <w:rFonts w:ascii="Candara" w:hAnsi="Candara"/>
          <w:sz w:val="18"/>
          <w:szCs w:val="18"/>
        </w:rPr>
      </w:pPr>
    </w:p>
    <w:p w:rsidR="003165B3" w:rsidRPr="006F5F4B" w:rsidRDefault="003165B3" w:rsidP="003165B3">
      <w:pPr>
        <w:ind w:left="284"/>
        <w:rPr>
          <w:rFonts w:ascii="Candara" w:hAnsi="Candara"/>
          <w:sz w:val="18"/>
          <w:szCs w:val="18"/>
        </w:rPr>
      </w:pPr>
    </w:p>
    <w:tbl>
      <w:tblPr>
        <w:tblStyle w:val="Tablaconcuadrcula"/>
        <w:tblW w:w="0" w:type="auto"/>
        <w:tblLook w:val="04A0" w:firstRow="1" w:lastRow="0" w:firstColumn="1" w:lastColumn="0" w:noHBand="0" w:noVBand="1"/>
      </w:tblPr>
      <w:tblGrid>
        <w:gridCol w:w="2893"/>
        <w:gridCol w:w="2977"/>
        <w:gridCol w:w="2968"/>
      </w:tblGrid>
      <w:tr w:rsidR="003165B3" w:rsidTr="00701A5B">
        <w:tc>
          <w:tcPr>
            <w:tcW w:w="3068" w:type="dxa"/>
            <w:tcBorders>
              <w:top w:val="nil"/>
              <w:left w:val="nil"/>
              <w:bottom w:val="nil"/>
              <w:right w:val="nil"/>
            </w:tcBorders>
          </w:tcPr>
          <w:p w:rsidR="003165B3" w:rsidRDefault="003165B3" w:rsidP="00701A5B">
            <w:pPr>
              <w:widowControl w:val="0"/>
              <w:rPr>
                <w:rFonts w:ascii="Candara" w:hAnsi="Candara" w:cs="Arial"/>
                <w:snapToGrid w:val="0"/>
                <w:sz w:val="18"/>
                <w:szCs w:val="18"/>
              </w:rPr>
            </w:pPr>
          </w:p>
        </w:tc>
        <w:tc>
          <w:tcPr>
            <w:tcW w:w="3068" w:type="dxa"/>
            <w:tcBorders>
              <w:left w:val="nil"/>
              <w:bottom w:val="nil"/>
              <w:right w:val="nil"/>
            </w:tcBorders>
          </w:tcPr>
          <w:p w:rsidR="003165B3" w:rsidRPr="00B919E5" w:rsidRDefault="003165B3" w:rsidP="00701A5B">
            <w:pPr>
              <w:pStyle w:val="Textoindependiente"/>
              <w:ind w:left="284"/>
              <w:jc w:val="center"/>
              <w:rPr>
                <w:rFonts w:ascii="Candara" w:hAnsi="Candara" w:cs="Arial"/>
                <w:snapToGrid w:val="0"/>
                <w:sz w:val="18"/>
                <w:szCs w:val="18"/>
              </w:rPr>
            </w:pPr>
            <w:r>
              <w:rPr>
                <w:rFonts w:ascii="Candara" w:hAnsi="Candara" w:cs="Arial"/>
                <w:snapToGrid w:val="0"/>
                <w:sz w:val="18"/>
                <w:szCs w:val="18"/>
              </w:rPr>
              <w:t>Firma r</w:t>
            </w:r>
            <w:r w:rsidRPr="00B919E5">
              <w:rPr>
                <w:rFonts w:ascii="Candara" w:hAnsi="Candara" w:cs="Arial"/>
                <w:snapToGrid w:val="0"/>
                <w:sz w:val="18"/>
                <w:szCs w:val="18"/>
              </w:rPr>
              <w:t xml:space="preserve">epresentante </w:t>
            </w:r>
            <w:r>
              <w:rPr>
                <w:rFonts w:ascii="Candara" w:hAnsi="Candara" w:cs="Arial"/>
                <w:snapToGrid w:val="0"/>
                <w:sz w:val="18"/>
                <w:szCs w:val="18"/>
              </w:rPr>
              <w:t>l</w:t>
            </w:r>
            <w:r w:rsidRPr="00B919E5">
              <w:rPr>
                <w:rFonts w:ascii="Candara" w:hAnsi="Candara" w:cs="Arial"/>
                <w:snapToGrid w:val="0"/>
                <w:sz w:val="18"/>
                <w:szCs w:val="18"/>
              </w:rPr>
              <w:t xml:space="preserve">egal </w:t>
            </w:r>
            <w:r>
              <w:rPr>
                <w:rFonts w:ascii="Candara" w:hAnsi="Candara" w:cs="Arial"/>
                <w:snapToGrid w:val="0"/>
                <w:sz w:val="18"/>
                <w:szCs w:val="18"/>
              </w:rPr>
              <w:t>/</w:t>
            </w:r>
            <w:r w:rsidRPr="00B919E5">
              <w:rPr>
                <w:rFonts w:ascii="Candara" w:hAnsi="Candara" w:cs="Arial"/>
                <w:snapToGrid w:val="0"/>
                <w:sz w:val="18"/>
                <w:szCs w:val="18"/>
              </w:rPr>
              <w:t xml:space="preserve"> Alcalde</w:t>
            </w:r>
          </w:p>
          <w:p w:rsidR="003165B3" w:rsidRPr="00B919E5" w:rsidRDefault="003165B3" w:rsidP="00701A5B">
            <w:pPr>
              <w:pStyle w:val="Textoindependiente"/>
              <w:ind w:left="284"/>
              <w:jc w:val="center"/>
              <w:rPr>
                <w:rFonts w:ascii="Candara" w:hAnsi="Candara" w:cs="Arial"/>
                <w:snapToGrid w:val="0"/>
                <w:sz w:val="18"/>
                <w:szCs w:val="18"/>
              </w:rPr>
            </w:pPr>
            <w:r w:rsidRPr="00B919E5">
              <w:rPr>
                <w:rFonts w:ascii="Candara" w:hAnsi="Candara" w:cs="Arial"/>
                <w:snapToGrid w:val="0"/>
                <w:sz w:val="18"/>
                <w:szCs w:val="18"/>
              </w:rPr>
              <w:t>Nombre</w:t>
            </w:r>
          </w:p>
          <w:p w:rsidR="003165B3" w:rsidRPr="00B919E5" w:rsidRDefault="003165B3" w:rsidP="00701A5B">
            <w:pPr>
              <w:ind w:left="284"/>
              <w:jc w:val="center"/>
              <w:rPr>
                <w:rFonts w:ascii="Candara" w:hAnsi="Candara"/>
                <w:b/>
                <w:sz w:val="18"/>
                <w:szCs w:val="18"/>
              </w:rPr>
            </w:pPr>
            <w:r>
              <w:rPr>
                <w:rFonts w:ascii="Candara" w:hAnsi="Candara"/>
                <w:b/>
                <w:sz w:val="18"/>
                <w:szCs w:val="18"/>
              </w:rPr>
              <w:t>RUT</w:t>
            </w:r>
          </w:p>
          <w:p w:rsidR="003165B3" w:rsidRDefault="003165B3" w:rsidP="00701A5B">
            <w:pPr>
              <w:widowControl w:val="0"/>
              <w:rPr>
                <w:rFonts w:ascii="Candara" w:hAnsi="Candara" w:cs="Arial"/>
                <w:snapToGrid w:val="0"/>
                <w:sz w:val="18"/>
                <w:szCs w:val="18"/>
              </w:rPr>
            </w:pPr>
          </w:p>
        </w:tc>
        <w:tc>
          <w:tcPr>
            <w:tcW w:w="3068" w:type="dxa"/>
            <w:tcBorders>
              <w:top w:val="nil"/>
              <w:left w:val="nil"/>
              <w:bottom w:val="single" w:sz="4" w:space="0" w:color="auto"/>
              <w:right w:val="nil"/>
            </w:tcBorders>
          </w:tcPr>
          <w:p w:rsidR="003165B3" w:rsidRDefault="003165B3" w:rsidP="00701A5B">
            <w:pPr>
              <w:widowControl w:val="0"/>
              <w:rPr>
                <w:rFonts w:ascii="Candara" w:hAnsi="Candara" w:cs="Arial"/>
                <w:snapToGrid w:val="0"/>
                <w:sz w:val="18"/>
                <w:szCs w:val="18"/>
              </w:rPr>
            </w:pPr>
          </w:p>
        </w:tc>
      </w:tr>
      <w:tr w:rsidR="003165B3" w:rsidTr="00701A5B">
        <w:tc>
          <w:tcPr>
            <w:tcW w:w="3068" w:type="dxa"/>
            <w:tcBorders>
              <w:top w:val="nil"/>
              <w:left w:val="nil"/>
              <w:bottom w:val="nil"/>
              <w:right w:val="nil"/>
            </w:tcBorders>
          </w:tcPr>
          <w:p w:rsidR="003165B3" w:rsidRPr="0003543C" w:rsidRDefault="003165B3" w:rsidP="00701A5B">
            <w:pPr>
              <w:widowControl w:val="0"/>
              <w:jc w:val="center"/>
              <w:rPr>
                <w:rFonts w:ascii="Candara" w:hAnsi="Candara" w:cs="Arial"/>
                <w:b/>
                <w:snapToGrid w:val="0"/>
                <w:sz w:val="18"/>
                <w:szCs w:val="18"/>
              </w:rPr>
            </w:pPr>
          </w:p>
        </w:tc>
        <w:tc>
          <w:tcPr>
            <w:tcW w:w="3068" w:type="dxa"/>
            <w:tcBorders>
              <w:top w:val="nil"/>
              <w:left w:val="nil"/>
              <w:bottom w:val="nil"/>
              <w:right w:val="nil"/>
            </w:tcBorders>
          </w:tcPr>
          <w:p w:rsidR="003165B3" w:rsidRDefault="003165B3" w:rsidP="00701A5B">
            <w:pPr>
              <w:ind w:left="284"/>
              <w:jc w:val="center"/>
              <w:rPr>
                <w:rFonts w:ascii="Candara" w:hAnsi="Candara" w:cs="Arial"/>
                <w:snapToGrid w:val="0"/>
                <w:sz w:val="18"/>
                <w:szCs w:val="18"/>
              </w:rPr>
            </w:pPr>
          </w:p>
        </w:tc>
        <w:tc>
          <w:tcPr>
            <w:tcW w:w="3068" w:type="dxa"/>
            <w:tcBorders>
              <w:left w:val="nil"/>
              <w:bottom w:val="nil"/>
              <w:right w:val="nil"/>
            </w:tcBorders>
          </w:tcPr>
          <w:p w:rsidR="003165B3" w:rsidRPr="0003543C" w:rsidRDefault="003165B3" w:rsidP="00701A5B">
            <w:pPr>
              <w:pStyle w:val="Textoindependiente"/>
              <w:ind w:left="284"/>
              <w:jc w:val="center"/>
              <w:rPr>
                <w:rFonts w:ascii="Candara" w:hAnsi="Candara" w:cs="Arial"/>
                <w:snapToGrid w:val="0"/>
                <w:sz w:val="18"/>
                <w:szCs w:val="18"/>
              </w:rPr>
            </w:pPr>
            <w:r w:rsidRPr="0003543C">
              <w:rPr>
                <w:rFonts w:ascii="Candara" w:hAnsi="Candara" w:cs="Arial"/>
                <w:snapToGrid w:val="0"/>
                <w:sz w:val="18"/>
                <w:szCs w:val="18"/>
              </w:rPr>
              <w:t xml:space="preserve">Firma </w:t>
            </w:r>
            <w:r>
              <w:rPr>
                <w:rFonts w:ascii="Candara" w:hAnsi="Candara" w:cs="Arial"/>
                <w:snapToGrid w:val="0"/>
                <w:sz w:val="18"/>
                <w:szCs w:val="18"/>
              </w:rPr>
              <w:t>encargada/o del proyecto</w:t>
            </w:r>
          </w:p>
          <w:p w:rsidR="003165B3" w:rsidRDefault="003165B3" w:rsidP="00701A5B">
            <w:pPr>
              <w:pStyle w:val="Textoindependiente"/>
              <w:ind w:left="284"/>
              <w:jc w:val="center"/>
              <w:rPr>
                <w:rFonts w:ascii="Candara" w:hAnsi="Candara" w:cs="Arial"/>
                <w:snapToGrid w:val="0"/>
                <w:sz w:val="18"/>
                <w:szCs w:val="18"/>
              </w:rPr>
            </w:pPr>
            <w:r w:rsidRPr="0003543C">
              <w:rPr>
                <w:rFonts w:ascii="Candara" w:hAnsi="Candara" w:cs="Arial"/>
                <w:snapToGrid w:val="0"/>
                <w:sz w:val="18"/>
                <w:szCs w:val="18"/>
              </w:rPr>
              <w:t>Nombre</w:t>
            </w:r>
          </w:p>
        </w:tc>
      </w:tr>
    </w:tbl>
    <w:p w:rsidR="003165B3" w:rsidRPr="006F5F4B" w:rsidRDefault="003165B3" w:rsidP="003165B3">
      <w:pPr>
        <w:ind w:left="284"/>
        <w:rPr>
          <w:rFonts w:ascii="Candara" w:hAnsi="Candara"/>
          <w:sz w:val="18"/>
          <w:szCs w:val="18"/>
        </w:rPr>
      </w:pPr>
    </w:p>
    <w:p w:rsidR="003165B3" w:rsidRDefault="003165B3" w:rsidP="003165B3">
      <w:pPr>
        <w:ind w:left="284"/>
        <w:jc w:val="center"/>
        <w:rPr>
          <w:rFonts w:ascii="Candara" w:hAnsi="Candara"/>
          <w:sz w:val="18"/>
          <w:szCs w:val="18"/>
        </w:rPr>
      </w:pPr>
    </w:p>
    <w:p w:rsidR="003165B3" w:rsidRDefault="003165B3" w:rsidP="003165B3">
      <w:pPr>
        <w:ind w:left="284"/>
        <w:jc w:val="center"/>
        <w:rPr>
          <w:rFonts w:ascii="Candara" w:hAnsi="Candara"/>
          <w:sz w:val="18"/>
          <w:szCs w:val="18"/>
        </w:rPr>
      </w:pPr>
    </w:p>
    <w:p w:rsidR="003165B3" w:rsidRDefault="003165B3" w:rsidP="003165B3">
      <w:pPr>
        <w:ind w:left="284"/>
        <w:jc w:val="center"/>
        <w:rPr>
          <w:rFonts w:ascii="Candara" w:hAnsi="Candara"/>
          <w:sz w:val="18"/>
          <w:szCs w:val="18"/>
        </w:rPr>
      </w:pPr>
    </w:p>
    <w:p w:rsidR="003165B3" w:rsidRDefault="003165B3" w:rsidP="003165B3">
      <w:pPr>
        <w:ind w:left="284"/>
        <w:jc w:val="center"/>
        <w:rPr>
          <w:rFonts w:ascii="Candara" w:hAnsi="Candara"/>
          <w:sz w:val="18"/>
          <w:szCs w:val="18"/>
        </w:rPr>
      </w:pPr>
    </w:p>
    <w:p w:rsidR="003165B3" w:rsidRDefault="003165B3" w:rsidP="003165B3">
      <w:pPr>
        <w:ind w:left="284"/>
        <w:jc w:val="center"/>
        <w:rPr>
          <w:rFonts w:ascii="Candara" w:hAnsi="Candara"/>
          <w:sz w:val="18"/>
          <w:szCs w:val="18"/>
        </w:rPr>
      </w:pPr>
    </w:p>
    <w:p w:rsidR="009332D5" w:rsidRPr="006E34D1" w:rsidRDefault="003165B3" w:rsidP="003165B3">
      <w:pPr>
        <w:ind w:left="284"/>
        <w:jc w:val="center"/>
        <w:rPr>
          <w:rFonts w:ascii="Candara" w:hAnsi="Candara" w:cs="Arial"/>
          <w:b/>
          <w:sz w:val="18"/>
          <w:szCs w:val="18"/>
        </w:rPr>
      </w:pPr>
      <w:r w:rsidRPr="006F5F4B">
        <w:rPr>
          <w:rFonts w:ascii="Candara" w:hAnsi="Candara" w:cs="Arial"/>
          <w:b/>
          <w:sz w:val="18"/>
          <w:szCs w:val="18"/>
        </w:rPr>
        <w:t>Este documento debe estar firmado y timbrado.</w:t>
      </w:r>
      <w:bookmarkStart w:id="0" w:name="_GoBack"/>
      <w:bookmarkEnd w:id="0"/>
    </w:p>
    <w:p w:rsidR="00C9301F" w:rsidRPr="00F5605E" w:rsidRDefault="003165B3" w:rsidP="008A4002">
      <w:pPr>
        <w:ind w:left="284"/>
        <w:jc w:val="center"/>
        <w:rPr>
          <w:rFonts w:ascii="Candara" w:hAnsi="Candara" w:cs="Arial"/>
          <w:b/>
          <w:sz w:val="18"/>
          <w:szCs w:val="18"/>
        </w:rPr>
      </w:pPr>
    </w:p>
    <w:sectPr w:rsidR="00C9301F" w:rsidRPr="00F5605E" w:rsidSect="00C44766">
      <w:headerReference w:type="default" r:id="rId12"/>
      <w:pgSz w:w="12240" w:h="15840"/>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66" w:rsidRDefault="00C44766" w:rsidP="00C44766">
      <w:pPr>
        <w:spacing w:after="0" w:line="240" w:lineRule="auto"/>
      </w:pPr>
      <w:r>
        <w:separator/>
      </w:r>
    </w:p>
  </w:endnote>
  <w:endnote w:type="continuationSeparator" w:id="0">
    <w:p w:rsidR="00C44766" w:rsidRDefault="00C44766" w:rsidP="00C4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ítulos en al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08926981"/>
      <w:docPartObj>
        <w:docPartGallery w:val="Page Numbers (Bottom of Page)"/>
        <w:docPartUnique/>
      </w:docPartObj>
    </w:sdtPr>
    <w:sdtContent>
      <w:p w:rsidR="003165B3" w:rsidRDefault="003165B3" w:rsidP="00321CD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165B3" w:rsidRDefault="003165B3" w:rsidP="00321CD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35287251"/>
      <w:docPartObj>
        <w:docPartGallery w:val="Page Numbers (Bottom of Page)"/>
        <w:docPartUnique/>
      </w:docPartObj>
    </w:sdtPr>
    <w:sdtContent>
      <w:p w:rsidR="003165B3" w:rsidRDefault="003165B3" w:rsidP="00321CD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3165B3" w:rsidRDefault="003165B3" w:rsidP="00321CDB">
    <w:pPr>
      <w:pStyle w:val="Textoindependiente"/>
      <w:spacing w:line="14" w:lineRule="auto"/>
      <w:ind w:right="360"/>
      <w:rPr>
        <w:sz w:val="20"/>
      </w:rPr>
    </w:pPr>
    <w:r>
      <w:rPr>
        <w:noProof/>
        <w:sz w:val="19"/>
        <w:lang w:val="es-CL" w:eastAsia="es-CL"/>
      </w:rPr>
      <mc:AlternateContent>
        <mc:Choice Requires="wps">
          <w:drawing>
            <wp:anchor distT="0" distB="0" distL="114300" distR="114300" simplePos="0" relativeHeight="251659264" behindDoc="1" locked="0" layoutInCell="1" allowOverlap="1" wp14:anchorId="554585ED" wp14:editId="672FAC9D">
              <wp:simplePos x="0" y="0"/>
              <wp:positionH relativeFrom="page">
                <wp:posOffset>2447925</wp:posOffset>
              </wp:positionH>
              <wp:positionV relativeFrom="page">
                <wp:posOffset>8522335</wp:posOffset>
              </wp:positionV>
              <wp:extent cx="2087880" cy="4146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5B3" w:rsidRDefault="003165B3">
                          <w:pPr>
                            <w:spacing w:line="218" w:lineRule="exact"/>
                            <w:ind w:left="6" w:right="6"/>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585ED" id="_x0000_t202" coordsize="21600,21600" o:spt="202" path="m,l,21600r21600,l21600,xe">
              <v:stroke joinstyle="miter"/>
              <v:path gradientshapeok="t" o:connecttype="rect"/>
            </v:shapetype>
            <v:shape id="Cuadro de texto 1" o:spid="_x0000_s1026" type="#_x0000_t202" style="position:absolute;left:0;text-align:left;margin-left:192.75pt;margin-top:671.05pt;width:164.4pt;height:3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" filled="f" stroked="f">
              <v:textbox inset="0,0,0,0">
                <w:txbxContent>
                  <w:p w:rsidR="003165B3" w:rsidRDefault="003165B3">
                    <w:pPr>
                      <w:spacing w:line="218" w:lineRule="exact"/>
                      <w:ind w:left="6" w:right="6"/>
                      <w:jc w:val="center"/>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66" w:rsidRDefault="00C44766" w:rsidP="00C44766">
      <w:pPr>
        <w:spacing w:after="0" w:line="240" w:lineRule="auto"/>
      </w:pPr>
      <w:r>
        <w:separator/>
      </w:r>
    </w:p>
  </w:footnote>
  <w:footnote w:type="continuationSeparator" w:id="0">
    <w:p w:rsidR="00C44766" w:rsidRDefault="00C44766" w:rsidP="00C44766">
      <w:pPr>
        <w:spacing w:after="0" w:line="240" w:lineRule="auto"/>
      </w:pPr>
      <w:r>
        <w:continuationSeparator/>
      </w:r>
    </w:p>
  </w:footnote>
  <w:footnote w:id="1">
    <w:p w:rsidR="003165B3" w:rsidRPr="00301ED7" w:rsidRDefault="003165B3" w:rsidP="003165B3">
      <w:pPr>
        <w:pStyle w:val="Textonotapie"/>
        <w:rPr>
          <w:rFonts w:ascii="Candara" w:hAnsi="Candara"/>
          <w:sz w:val="16"/>
          <w:szCs w:val="16"/>
          <w:lang w:val="es-ES"/>
        </w:rPr>
      </w:pPr>
      <w:r w:rsidRPr="00301ED7">
        <w:rPr>
          <w:rStyle w:val="Refdenotaalpie"/>
          <w:rFonts w:ascii="Candara" w:hAnsi="Candara"/>
          <w:sz w:val="16"/>
          <w:szCs w:val="16"/>
        </w:rPr>
        <w:footnoteRef/>
      </w:r>
      <w:r w:rsidRPr="00301ED7">
        <w:rPr>
          <w:rFonts w:ascii="Candara" w:hAnsi="Candara"/>
          <w:sz w:val="16"/>
          <w:szCs w:val="16"/>
        </w:rPr>
        <w:t xml:space="preserve"> </w:t>
      </w:r>
      <w:r w:rsidRPr="00301ED7">
        <w:rPr>
          <w:rFonts w:ascii="Candara" w:hAnsi="Candara"/>
          <w:sz w:val="16"/>
          <w:szCs w:val="16"/>
          <w:lang w:val="es-ES"/>
        </w:rPr>
        <w:t>Para mayor detalle, la guía se encuentra disponible en el siguiente link: http://ddhh.minjusticia.gob.cl/media/2018/03/39346-POLITICAS-PUBLICAS-DDHH.pdf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B3" w:rsidRDefault="003165B3">
    <w:pPr>
      <w:pStyle w:val="Encabezado"/>
    </w:pPr>
    <w:r>
      <w:rPr>
        <w:noProof/>
        <w:lang w:eastAsia="es-CL"/>
      </w:rPr>
      <w:drawing>
        <wp:inline distT="0" distB="0" distL="0" distR="0" wp14:anchorId="1888386B" wp14:editId="3CE917DE">
          <wp:extent cx="1556064" cy="15716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ministerio.png"/>
                  <pic:cNvPicPr/>
                </pic:nvPicPr>
                <pic:blipFill>
                  <a:blip r:embed="rId1">
                    <a:extLst>
                      <a:ext uri="{28A0092B-C50C-407E-A947-70E740481C1C}">
                        <a14:useLocalDpi xmlns:a14="http://schemas.microsoft.com/office/drawing/2010/main" val="0"/>
                      </a:ext>
                    </a:extLst>
                  </a:blip>
                  <a:stretch>
                    <a:fillRect/>
                  </a:stretch>
                </pic:blipFill>
                <pic:spPr>
                  <a:xfrm>
                    <a:off x="0" y="0"/>
                    <a:ext cx="1572953" cy="1588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766" w:rsidRDefault="00C44766">
    <w:pPr>
      <w:pStyle w:val="Encabezado"/>
    </w:pPr>
    <w:r>
      <w:rPr>
        <w:noProof/>
        <w:lang w:eastAsia="es-CL"/>
      </w:rPr>
      <w:drawing>
        <wp:inline distT="0" distB="0" distL="0" distR="0" wp14:anchorId="5968326B" wp14:editId="0D630E96">
          <wp:extent cx="878857" cy="88764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ministerio.png"/>
                  <pic:cNvPicPr/>
                </pic:nvPicPr>
                <pic:blipFill>
                  <a:blip r:embed="rId1">
                    <a:extLst>
                      <a:ext uri="{28A0092B-C50C-407E-A947-70E740481C1C}">
                        <a14:useLocalDpi xmlns:a14="http://schemas.microsoft.com/office/drawing/2010/main" val="0"/>
                      </a:ext>
                    </a:extLst>
                  </a:blip>
                  <a:stretch>
                    <a:fillRect/>
                  </a:stretch>
                </pic:blipFill>
                <pic:spPr>
                  <a:xfrm>
                    <a:off x="0" y="0"/>
                    <a:ext cx="917779" cy="926957"/>
                  </a:xfrm>
                  <a:prstGeom prst="rect">
                    <a:avLst/>
                  </a:prstGeom>
                </pic:spPr>
              </pic:pic>
            </a:graphicData>
          </a:graphic>
        </wp:inline>
      </w:drawing>
    </w:r>
  </w:p>
  <w:p w:rsidR="00C44766" w:rsidRDefault="00C447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D5590"/>
    <w:multiLevelType w:val="multilevel"/>
    <w:tmpl w:val="48509A54"/>
    <w:lvl w:ilvl="0">
      <w:start w:val="1"/>
      <w:numFmt w:val="none"/>
      <w:pStyle w:val="Ttulo1"/>
      <w:suff w:val="space"/>
      <w:lvlText w:val=""/>
      <w:lvlJc w:val="left"/>
      <w:pPr>
        <w:ind w:left="0" w:firstLine="0"/>
      </w:pPr>
      <w:rPr>
        <w:rFonts w:asciiTheme="minorHAnsi" w:hAnsiTheme="minorHAnsi" w:hint="default"/>
        <w:b/>
        <w:i w:val="0"/>
        <w:caps w:val="0"/>
        <w:strike w:val="0"/>
        <w:dstrike w:val="0"/>
        <w:vanish w:val="0"/>
        <w:sz w:val="24"/>
        <w:vertAlign w:val="baseline"/>
      </w:rPr>
    </w:lvl>
    <w:lvl w:ilvl="1">
      <w:start w:val="1"/>
      <w:numFmt w:val="decimal"/>
      <w:pStyle w:val="Ttulo2"/>
      <w:isLgl/>
      <w:suff w:val="space"/>
      <w:lvlText w:val="%1%2."/>
      <w:lvlJc w:val="left"/>
      <w:pPr>
        <w:ind w:left="0" w:firstLine="0"/>
      </w:pPr>
      <w:rPr>
        <w:rFonts w:asciiTheme="minorHAnsi" w:hAnsiTheme="minorHAnsi" w:hint="default"/>
        <w:b/>
        <w:bCs w:val="0"/>
        <w:i w:val="0"/>
        <w:iCs/>
        <w:sz w:val="24"/>
      </w:rPr>
    </w:lvl>
    <w:lvl w:ilvl="2">
      <w:start w:val="1"/>
      <w:numFmt w:val="decimal"/>
      <w:pStyle w:val="Titulo3"/>
      <w:suff w:val="space"/>
      <w:lvlText w:val="%2.%3."/>
      <w:lvlJc w:val="left"/>
      <w:pPr>
        <w:ind w:left="284" w:firstLine="0"/>
      </w:pPr>
      <w:rPr>
        <w:rFonts w:asciiTheme="minorHAnsi" w:hAnsiTheme="minorHAnsi" w:hint="default"/>
        <w:b/>
        <w:i w:val="0"/>
        <w:sz w:val="22"/>
      </w:rPr>
    </w:lvl>
    <w:lvl w:ilvl="3">
      <w:start w:val="1"/>
      <w:numFmt w:val="decimal"/>
      <w:pStyle w:val="Ttulo4"/>
      <w:suff w:val="space"/>
      <w:lvlText w:val="%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suff w:val="space"/>
      <w:lvlText w:val="%5)"/>
      <w:lvlJc w:val="left"/>
      <w:pPr>
        <w:ind w:left="992" w:firstLine="0"/>
      </w:pPr>
      <w:rPr>
        <w:rFonts w:asciiTheme="minorHAnsi" w:hAnsiTheme="minorHAnsi" w:hint="default"/>
        <w:b/>
        <w:i w:val="0"/>
        <w:sz w:val="22"/>
      </w:rPr>
    </w:lvl>
    <w:lvl w:ilvl="5">
      <w:start w:val="1"/>
      <w:numFmt w:val="lowerRoman"/>
      <w:pStyle w:val="Ttulo6"/>
      <w:suff w:val="space"/>
      <w:lvlText w:val="%6."/>
      <w:lvlJc w:val="left"/>
      <w:pPr>
        <w:ind w:left="1560" w:firstLine="0"/>
      </w:pPr>
      <w:rPr>
        <w:rFonts w:asciiTheme="minorHAnsi" w:hAnsiTheme="minorHAnsi" w:hint="default"/>
        <w:b/>
        <w:i w:val="0"/>
        <w:sz w:val="22"/>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66"/>
    <w:rsid w:val="00000166"/>
    <w:rsid w:val="002E1698"/>
    <w:rsid w:val="003165B3"/>
    <w:rsid w:val="003D4197"/>
    <w:rsid w:val="007E7C7D"/>
    <w:rsid w:val="00801079"/>
    <w:rsid w:val="0089052C"/>
    <w:rsid w:val="008A4002"/>
    <w:rsid w:val="009332D5"/>
    <w:rsid w:val="009D3ABA"/>
    <w:rsid w:val="00B41A0B"/>
    <w:rsid w:val="00C44766"/>
    <w:rsid w:val="00C9180D"/>
    <w:rsid w:val="00D25B73"/>
    <w:rsid w:val="00E2153E"/>
    <w:rsid w:val="00EF122A"/>
    <w:rsid w:val="00F560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EDE003-BD39-4A1D-A3EB-BE7596B5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D4197"/>
    <w:pPr>
      <w:keepNext/>
      <w:keepLines/>
      <w:numPr>
        <w:numId w:val="1"/>
      </w:numPr>
      <w:spacing w:before="480" w:after="0" w:line="276" w:lineRule="auto"/>
      <w:jc w:val="both"/>
      <w:outlineLvl w:val="0"/>
    </w:pPr>
    <w:rPr>
      <w:rFonts w:eastAsiaTheme="majorEastAsia" w:cstheme="majorBidi"/>
      <w:b/>
      <w:sz w:val="24"/>
      <w:szCs w:val="24"/>
    </w:rPr>
  </w:style>
  <w:style w:type="paragraph" w:styleId="Ttulo2">
    <w:name w:val="heading 2"/>
    <w:basedOn w:val="Normal"/>
    <w:next w:val="Normal"/>
    <w:link w:val="Ttulo2Car"/>
    <w:uiPriority w:val="9"/>
    <w:unhideWhenUsed/>
    <w:qFormat/>
    <w:rsid w:val="003D4197"/>
    <w:pPr>
      <w:keepNext/>
      <w:keepLines/>
      <w:numPr>
        <w:ilvl w:val="1"/>
        <w:numId w:val="1"/>
      </w:numPr>
      <w:spacing w:before="200" w:after="0" w:line="276" w:lineRule="auto"/>
      <w:jc w:val="both"/>
      <w:outlineLvl w:val="1"/>
    </w:pPr>
    <w:rPr>
      <w:rFonts w:eastAsia="Arial" w:cs="Times New Roman (Títulos en alf"/>
      <w:b/>
      <w:bCs/>
      <w:smallCaps/>
      <w:sz w:val="24"/>
      <w:szCs w:val="26"/>
    </w:rPr>
  </w:style>
  <w:style w:type="paragraph" w:styleId="Ttulo4">
    <w:name w:val="heading 4"/>
    <w:next w:val="Ttulo5"/>
    <w:link w:val="Ttulo4Car"/>
    <w:unhideWhenUsed/>
    <w:qFormat/>
    <w:rsid w:val="003D4197"/>
    <w:pPr>
      <w:numPr>
        <w:ilvl w:val="3"/>
        <w:numId w:val="1"/>
      </w:numPr>
      <w:spacing w:after="0" w:line="276" w:lineRule="auto"/>
      <w:outlineLvl w:val="3"/>
    </w:pPr>
    <w:rPr>
      <w:rFonts w:eastAsiaTheme="majorEastAsia" w:cs="Times New Roman (Títulos en alf"/>
      <w:bCs/>
      <w:u w:val="single"/>
    </w:rPr>
  </w:style>
  <w:style w:type="paragraph" w:styleId="Ttulo5">
    <w:name w:val="heading 5"/>
    <w:basedOn w:val="Normal"/>
    <w:next w:val="Normal"/>
    <w:link w:val="Ttulo5Car"/>
    <w:uiPriority w:val="9"/>
    <w:semiHidden/>
    <w:unhideWhenUsed/>
    <w:qFormat/>
    <w:rsid w:val="003D419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3D4197"/>
    <w:pPr>
      <w:numPr>
        <w:ilvl w:val="5"/>
        <w:numId w:val="1"/>
      </w:numPr>
      <w:spacing w:after="0" w:line="276" w:lineRule="auto"/>
      <w:jc w:val="both"/>
      <w:outlineLvl w:val="5"/>
    </w:pPr>
    <w:rPr>
      <w:b/>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44766"/>
    <w:pPr>
      <w:tabs>
        <w:tab w:val="center" w:pos="4419"/>
        <w:tab w:val="right" w:pos="8838"/>
      </w:tabs>
      <w:spacing w:after="0" w:line="240" w:lineRule="auto"/>
    </w:pPr>
  </w:style>
  <w:style w:type="character" w:customStyle="1" w:styleId="EncabezadoCar">
    <w:name w:val="Encabezado Car"/>
    <w:basedOn w:val="Fuentedeprrafopredeter"/>
    <w:link w:val="Encabezado"/>
    <w:rsid w:val="00C44766"/>
  </w:style>
  <w:style w:type="paragraph" w:styleId="Piedepgina">
    <w:name w:val="footer"/>
    <w:basedOn w:val="Normal"/>
    <w:link w:val="PiedepginaCar"/>
    <w:uiPriority w:val="99"/>
    <w:unhideWhenUsed/>
    <w:rsid w:val="00C447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766"/>
  </w:style>
  <w:style w:type="table" w:styleId="Tablaconcuadrcula">
    <w:name w:val="Table Grid"/>
    <w:basedOn w:val="Tablanormal"/>
    <w:uiPriority w:val="59"/>
    <w:rsid w:val="00C44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1"/>
    <w:uiPriority w:val="1"/>
    <w:qFormat/>
    <w:rsid w:val="00C44766"/>
    <w:pPr>
      <w:suppressAutoHyphens/>
      <w:spacing w:after="0" w:line="240" w:lineRule="auto"/>
      <w:jc w:val="both"/>
    </w:pPr>
    <w:rPr>
      <w:rFonts w:ascii="Times New Roman" w:hAnsi="Times New Roman" w:cs="Times New Roman"/>
      <w:b/>
      <w:bCs/>
      <w:kern w:val="1"/>
      <w:sz w:val="24"/>
      <w:szCs w:val="24"/>
      <w:lang w:val="es-ES" w:eastAsia="es-ES"/>
    </w:rPr>
  </w:style>
  <w:style w:type="character" w:customStyle="1" w:styleId="TextoindependienteCar">
    <w:name w:val="Texto independiente Car"/>
    <w:basedOn w:val="Fuentedeprrafopredeter"/>
    <w:uiPriority w:val="99"/>
    <w:semiHidden/>
    <w:rsid w:val="00C44766"/>
  </w:style>
  <w:style w:type="character" w:customStyle="1" w:styleId="TextoindependienteCar1">
    <w:name w:val="Texto independiente Car1"/>
    <w:basedOn w:val="Fuentedeprrafopredeter"/>
    <w:link w:val="Textoindependiente"/>
    <w:uiPriority w:val="1"/>
    <w:rsid w:val="00C44766"/>
    <w:rPr>
      <w:rFonts w:ascii="Times New Roman" w:hAnsi="Times New Roman" w:cs="Times New Roman"/>
      <w:b/>
      <w:bCs/>
      <w:kern w:val="1"/>
      <w:sz w:val="24"/>
      <w:szCs w:val="24"/>
      <w:lang w:val="es-ES" w:eastAsia="es-ES"/>
    </w:rPr>
  </w:style>
  <w:style w:type="table" w:customStyle="1" w:styleId="Tablanormal21">
    <w:name w:val="Tabla normal 21"/>
    <w:basedOn w:val="Tablanormal"/>
    <w:uiPriority w:val="99"/>
    <w:rsid w:val="00C4476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rsid w:val="003D4197"/>
    <w:rPr>
      <w:rFonts w:eastAsiaTheme="majorEastAsia" w:cstheme="majorBidi"/>
      <w:b/>
      <w:sz w:val="24"/>
      <w:szCs w:val="24"/>
    </w:rPr>
  </w:style>
  <w:style w:type="character" w:customStyle="1" w:styleId="Ttulo2Car">
    <w:name w:val="Título 2 Car"/>
    <w:basedOn w:val="Fuentedeprrafopredeter"/>
    <w:link w:val="Ttulo2"/>
    <w:uiPriority w:val="9"/>
    <w:rsid w:val="003D4197"/>
    <w:rPr>
      <w:rFonts w:eastAsia="Arial" w:cs="Times New Roman (Títulos en alf"/>
      <w:b/>
      <w:bCs/>
      <w:smallCaps/>
      <w:sz w:val="24"/>
      <w:szCs w:val="26"/>
    </w:rPr>
  </w:style>
  <w:style w:type="character" w:customStyle="1" w:styleId="Ttulo4Car">
    <w:name w:val="Título 4 Car"/>
    <w:basedOn w:val="Fuentedeprrafopredeter"/>
    <w:link w:val="Ttulo4"/>
    <w:rsid w:val="003D4197"/>
    <w:rPr>
      <w:rFonts w:eastAsiaTheme="majorEastAsia" w:cs="Times New Roman (Títulos en alf"/>
      <w:bCs/>
      <w:u w:val="single"/>
    </w:rPr>
  </w:style>
  <w:style w:type="character" w:customStyle="1" w:styleId="Ttulo6Car">
    <w:name w:val="Título 6 Car"/>
    <w:basedOn w:val="Fuentedeprrafopredeter"/>
    <w:link w:val="Ttulo6"/>
    <w:uiPriority w:val="9"/>
    <w:rsid w:val="003D4197"/>
    <w:rPr>
      <w:b/>
      <w:lang w:eastAsia="es-CL"/>
    </w:rPr>
  </w:style>
  <w:style w:type="paragraph" w:customStyle="1" w:styleId="Titulo3">
    <w:name w:val="Titulo 3"/>
    <w:basedOn w:val="Prrafodelista"/>
    <w:next w:val="Ttulo4"/>
    <w:qFormat/>
    <w:rsid w:val="003D4197"/>
    <w:pPr>
      <w:numPr>
        <w:ilvl w:val="2"/>
        <w:numId w:val="1"/>
      </w:numPr>
      <w:tabs>
        <w:tab w:val="num" w:pos="360"/>
      </w:tabs>
      <w:spacing w:after="0" w:line="276" w:lineRule="auto"/>
      <w:ind w:left="720"/>
      <w:jc w:val="both"/>
    </w:pPr>
    <w:rPr>
      <w:rFonts w:cs="Times New Roman (Cuerpo en alfa"/>
      <w:b/>
      <w:bCs/>
      <w:szCs w:val="24"/>
      <w:u w:val="single"/>
    </w:rPr>
  </w:style>
  <w:style w:type="character" w:customStyle="1" w:styleId="Ttulo5Car">
    <w:name w:val="Título 5 Car"/>
    <w:basedOn w:val="Fuentedeprrafopredeter"/>
    <w:link w:val="Ttulo5"/>
    <w:uiPriority w:val="9"/>
    <w:semiHidden/>
    <w:rsid w:val="003D4197"/>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3D4197"/>
    <w:pPr>
      <w:ind w:left="720"/>
      <w:contextualSpacing/>
    </w:pPr>
  </w:style>
  <w:style w:type="character" w:styleId="Hipervnculo">
    <w:name w:val="Hyperlink"/>
    <w:basedOn w:val="Fuentedeprrafopredeter"/>
    <w:uiPriority w:val="99"/>
    <w:unhideWhenUsed/>
    <w:rsid w:val="003165B3"/>
    <w:rPr>
      <w:color w:val="0563C1" w:themeColor="hyperlink"/>
      <w:u w:val="single"/>
    </w:rPr>
  </w:style>
  <w:style w:type="character" w:styleId="Nmerodepgina">
    <w:name w:val="page number"/>
    <w:basedOn w:val="Fuentedeprrafopredeter"/>
    <w:uiPriority w:val="99"/>
    <w:semiHidden/>
    <w:unhideWhenUsed/>
    <w:rsid w:val="003165B3"/>
  </w:style>
  <w:style w:type="character" w:customStyle="1" w:styleId="TextonotapieCar">
    <w:name w:val="Texto nota pie Car"/>
    <w:link w:val="Textonotapie"/>
    <w:uiPriority w:val="99"/>
    <w:rsid w:val="003165B3"/>
    <w:rPr>
      <w:rFonts w:cs="Times New Roman"/>
      <w:sz w:val="20"/>
      <w:szCs w:val="20"/>
    </w:rPr>
  </w:style>
  <w:style w:type="paragraph" w:styleId="Textonotapie">
    <w:name w:val="footnote text"/>
    <w:basedOn w:val="Normal"/>
    <w:link w:val="TextonotapieCar"/>
    <w:uiPriority w:val="99"/>
    <w:unhideWhenUsed/>
    <w:rsid w:val="003165B3"/>
    <w:pPr>
      <w:spacing w:after="0" w:line="240" w:lineRule="auto"/>
      <w:jc w:val="both"/>
    </w:pPr>
    <w:rPr>
      <w:rFonts w:cs="Times New Roman"/>
      <w:sz w:val="20"/>
      <w:szCs w:val="20"/>
    </w:rPr>
  </w:style>
  <w:style w:type="character" w:customStyle="1" w:styleId="TextonotapieCar1">
    <w:name w:val="Texto nota pie Car1"/>
    <w:basedOn w:val="Fuentedeprrafopredeter"/>
    <w:uiPriority w:val="99"/>
    <w:semiHidden/>
    <w:rsid w:val="003165B3"/>
    <w:rPr>
      <w:sz w:val="20"/>
      <w:szCs w:val="20"/>
    </w:rPr>
  </w:style>
  <w:style w:type="character" w:styleId="Refdenotaalpie">
    <w:name w:val="footnote reference"/>
    <w:basedOn w:val="Fuentedeprrafopredeter"/>
    <w:uiPriority w:val="99"/>
    <w:unhideWhenUsed/>
    <w:rsid w:val="003165B3"/>
    <w:rPr>
      <w:vertAlign w:val="superscript"/>
    </w:rPr>
  </w:style>
  <w:style w:type="paragraph" w:styleId="Puesto">
    <w:name w:val="Title"/>
    <w:basedOn w:val="Normal"/>
    <w:link w:val="PuestoCar"/>
    <w:uiPriority w:val="1"/>
    <w:qFormat/>
    <w:rsid w:val="003165B3"/>
    <w:pPr>
      <w:widowControl w:val="0"/>
      <w:autoSpaceDE w:val="0"/>
      <w:autoSpaceDN w:val="0"/>
      <w:spacing w:after="0" w:line="240" w:lineRule="auto"/>
      <w:ind w:left="123"/>
      <w:jc w:val="both"/>
    </w:pPr>
    <w:rPr>
      <w:rFonts w:ascii="Calibri" w:eastAsia="Calibri" w:hAnsi="Calibri" w:cs="Calibri"/>
      <w:b/>
      <w:bCs/>
      <w:lang w:val="es-ES"/>
    </w:rPr>
  </w:style>
  <w:style w:type="character" w:customStyle="1" w:styleId="PuestoCar">
    <w:name w:val="Puesto Car"/>
    <w:basedOn w:val="Fuentedeprrafopredeter"/>
    <w:link w:val="Puesto"/>
    <w:uiPriority w:val="1"/>
    <w:rsid w:val="003165B3"/>
    <w:rPr>
      <w:rFonts w:ascii="Calibri" w:eastAsia="Calibri" w:hAnsi="Calibri" w:cs="Calibri"/>
      <w:b/>
      <w:bCs/>
      <w:lang w:val="es-ES"/>
    </w:rPr>
  </w:style>
  <w:style w:type="table" w:customStyle="1" w:styleId="TableNormal">
    <w:name w:val="Table Normal"/>
    <w:uiPriority w:val="2"/>
    <w:semiHidden/>
    <w:unhideWhenUsed/>
    <w:qFormat/>
    <w:rsid w:val="0031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65B3"/>
    <w:pPr>
      <w:widowControl w:val="0"/>
      <w:autoSpaceDE w:val="0"/>
      <w:autoSpaceDN w:val="0"/>
      <w:spacing w:after="0" w:line="240" w:lineRule="auto"/>
      <w:ind w:left="473"/>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quitectura.mop.gob.cl/Documents/Guia_diseno_arquitectonico_MAPUCH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p.cl/asuntosindigenas/Documents/Guia_diseno_arquitectonico_AYMARA.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ítulos en al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9B"/>
    <w:rsid w:val="002B43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3D61B76F03A44878953F5024B70E7D8">
    <w:name w:val="D3D61B76F03A44878953F5024B70E7D8"/>
    <w:rsid w:val="002B4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8730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Bravo Badilla</dc:creator>
  <cp:keywords/>
  <dc:description/>
  <cp:lastModifiedBy>Marco Antonio Bravo Badilla</cp:lastModifiedBy>
  <cp:revision>2</cp:revision>
  <dcterms:created xsi:type="dcterms:W3CDTF">2024-02-26T15:38:00Z</dcterms:created>
  <dcterms:modified xsi:type="dcterms:W3CDTF">2024-02-26T15:38:00Z</dcterms:modified>
</cp:coreProperties>
</file>