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7377E" w14:textId="77777777" w:rsidR="00057166" w:rsidRPr="00057166" w:rsidRDefault="00057166" w:rsidP="00057166">
      <w:pPr>
        <w:widowControl w:val="0"/>
        <w:spacing w:before="136" w:after="0" w:line="240" w:lineRule="auto"/>
        <w:ind w:right="56"/>
        <w:jc w:val="center"/>
        <w:outlineLvl w:val="2"/>
        <w:rPr>
          <w:rFonts w:ascii="Calibri" w:eastAsia="Calibri" w:hAnsi="Calibri" w:cs="Calibri"/>
          <w:b/>
          <w:bCs/>
          <w:kern w:val="0"/>
          <w:lang w:val="es"/>
          <w14:ligatures w14:val="none"/>
        </w:rPr>
      </w:pPr>
      <w:r w:rsidRPr="00057166">
        <w:rPr>
          <w:rFonts w:ascii="Calibri" w:eastAsia="Calibri" w:hAnsi="Calibri" w:cs="Calibri"/>
          <w:b/>
          <w:bCs/>
          <w:kern w:val="0"/>
          <w:lang w:val="es"/>
          <w14:ligatures w14:val="none"/>
        </w:rPr>
        <w:t xml:space="preserve">ANEXO </w:t>
      </w:r>
      <w:proofErr w:type="spellStart"/>
      <w:r w:rsidRPr="00057166">
        <w:rPr>
          <w:rFonts w:ascii="Calibri" w:eastAsia="Calibri" w:hAnsi="Calibri" w:cs="Calibri"/>
          <w:b/>
          <w:bCs/>
          <w:kern w:val="0"/>
          <w:lang w:val="es"/>
          <w14:ligatures w14:val="none"/>
        </w:rPr>
        <w:t>Nº</w:t>
      </w:r>
      <w:proofErr w:type="spellEnd"/>
      <w:r w:rsidRPr="00057166">
        <w:rPr>
          <w:rFonts w:ascii="Calibri" w:eastAsia="Calibri" w:hAnsi="Calibri" w:cs="Calibri"/>
          <w:b/>
          <w:bCs/>
          <w:kern w:val="0"/>
          <w:lang w:val="es"/>
          <w14:ligatures w14:val="none"/>
        </w:rPr>
        <w:t xml:space="preserve"> 1</w:t>
      </w:r>
    </w:p>
    <w:p w14:paraId="5FD8859C" w14:textId="77777777" w:rsidR="00057166" w:rsidRPr="00057166" w:rsidRDefault="00057166" w:rsidP="00057166">
      <w:pPr>
        <w:widowControl w:val="0"/>
        <w:tabs>
          <w:tab w:val="left" w:pos="851"/>
        </w:tabs>
        <w:spacing w:before="136" w:after="0" w:line="240" w:lineRule="auto"/>
        <w:ind w:right="56"/>
        <w:jc w:val="center"/>
        <w:outlineLvl w:val="2"/>
        <w:rPr>
          <w:rFonts w:ascii="Calibri" w:eastAsia="Calibri" w:hAnsi="Calibri" w:cs="Calibri"/>
          <w:b/>
          <w:bCs/>
          <w:kern w:val="0"/>
          <w:lang w:val="es"/>
          <w14:ligatures w14:val="none"/>
        </w:rPr>
      </w:pPr>
      <w:r w:rsidRPr="00057166">
        <w:rPr>
          <w:rFonts w:ascii="Calibri" w:eastAsia="Calibri" w:hAnsi="Calibri" w:cs="Calibri"/>
          <w:b/>
          <w:bCs/>
          <w:kern w:val="0"/>
          <w:lang w:val="es"/>
          <w14:ligatures w14:val="none"/>
        </w:rPr>
        <w:t>CERTIFICADO DE LA DIRECCIÓN REGIONAL DEL</w:t>
      </w:r>
    </w:p>
    <w:p w14:paraId="108A8B4A" w14:textId="77777777" w:rsidR="00057166" w:rsidRPr="00057166" w:rsidRDefault="00057166" w:rsidP="00057166">
      <w:pPr>
        <w:widowControl w:val="0"/>
        <w:spacing w:before="136" w:after="0" w:line="240" w:lineRule="auto"/>
        <w:ind w:right="56"/>
        <w:jc w:val="center"/>
        <w:outlineLvl w:val="2"/>
        <w:rPr>
          <w:rFonts w:ascii="Calibri" w:eastAsia="Calibri" w:hAnsi="Calibri" w:cs="Calibri"/>
          <w:b/>
          <w:bCs/>
          <w:kern w:val="0"/>
          <w:lang w:val="es"/>
          <w14:ligatures w14:val="none"/>
        </w:rPr>
      </w:pPr>
      <w:r w:rsidRPr="00057166">
        <w:rPr>
          <w:rFonts w:ascii="Calibri" w:eastAsia="Calibri" w:hAnsi="Calibri" w:cs="Calibri"/>
          <w:b/>
          <w:bCs/>
          <w:kern w:val="0"/>
          <w:lang w:val="es"/>
          <w14:ligatures w14:val="none"/>
        </w:rPr>
        <w:t>SERVICIO NACIONAL DEL PATRIMONIO CULTURAL</w:t>
      </w:r>
    </w:p>
    <w:p w14:paraId="2E0E52A7" w14:textId="77777777" w:rsidR="00057166" w:rsidRPr="00057166" w:rsidRDefault="00057166" w:rsidP="00057166">
      <w:pPr>
        <w:widowControl w:val="0"/>
        <w:spacing w:before="136" w:after="0" w:line="240" w:lineRule="auto"/>
        <w:ind w:right="56" w:firstLine="1623"/>
        <w:jc w:val="right"/>
        <w:outlineLvl w:val="2"/>
        <w:rPr>
          <w:rFonts w:ascii="Calibri" w:eastAsia="Calibri" w:hAnsi="Calibri" w:cs="Calibri"/>
          <w:b/>
          <w:bCs/>
          <w:kern w:val="0"/>
          <w:lang w:val="es"/>
          <w14:ligatures w14:val="none"/>
        </w:rPr>
      </w:pPr>
    </w:p>
    <w:p w14:paraId="7685900E" w14:textId="77777777" w:rsidR="00057166" w:rsidRPr="00057166" w:rsidRDefault="00057166" w:rsidP="00057166">
      <w:pPr>
        <w:widowControl w:val="0"/>
        <w:pBdr>
          <w:between w:val="nil"/>
        </w:pBdr>
        <w:tabs>
          <w:tab w:val="left" w:pos="5608"/>
          <w:tab w:val="left" w:pos="7445"/>
          <w:tab w:val="left" w:pos="9025"/>
        </w:tabs>
        <w:spacing w:after="0" w:line="240" w:lineRule="auto"/>
        <w:ind w:right="56"/>
        <w:jc w:val="right"/>
        <w:rPr>
          <w:rFonts w:ascii="Calibri" w:eastAsia="Calibri" w:hAnsi="Calibri" w:cs="Calibri"/>
          <w:kern w:val="0"/>
          <w:lang w:val="es"/>
          <w14:ligatures w14:val="none"/>
        </w:rPr>
      </w:pPr>
      <w:r w:rsidRPr="00057166">
        <w:rPr>
          <w:rFonts w:ascii="Calibri" w:eastAsia="Calibri" w:hAnsi="Calibri" w:cs="Calibri"/>
          <w:kern w:val="0"/>
          <w:lang w:val="es"/>
          <w14:ligatures w14:val="none"/>
        </w:rPr>
        <w:t xml:space="preserve">En </w:t>
      </w:r>
      <w:r w:rsidRPr="00057166">
        <w:rPr>
          <w:rFonts w:ascii="Calibri" w:eastAsia="Calibri" w:hAnsi="Calibri" w:cs="Calibri"/>
          <w:kern w:val="0"/>
          <w:u w:val="single"/>
          <w:lang w:val="es"/>
          <w14:ligatures w14:val="none"/>
        </w:rPr>
        <w:tab/>
      </w:r>
      <w:r w:rsidRPr="00057166">
        <w:rPr>
          <w:rFonts w:ascii="Calibri" w:eastAsia="Calibri" w:hAnsi="Calibri" w:cs="Calibri"/>
          <w:kern w:val="0"/>
          <w:lang w:val="es"/>
          <w14:ligatures w14:val="none"/>
        </w:rPr>
        <w:t xml:space="preserve">, con fecha </w:t>
      </w:r>
      <w:r w:rsidRPr="00057166">
        <w:rPr>
          <w:rFonts w:ascii="Calibri" w:eastAsia="Calibri" w:hAnsi="Calibri" w:cs="Calibri"/>
          <w:kern w:val="0"/>
          <w:u w:val="single"/>
          <w:lang w:val="es"/>
          <w14:ligatures w14:val="none"/>
        </w:rPr>
        <w:tab/>
      </w:r>
      <w:r w:rsidRPr="00057166">
        <w:rPr>
          <w:rFonts w:ascii="Calibri" w:eastAsia="Calibri" w:hAnsi="Calibri" w:cs="Calibri"/>
          <w:kern w:val="0"/>
          <w:lang w:val="es"/>
          <w14:ligatures w14:val="none"/>
        </w:rPr>
        <w:t xml:space="preserve">de </w:t>
      </w:r>
      <w:r w:rsidRPr="00057166">
        <w:rPr>
          <w:rFonts w:ascii="Calibri" w:eastAsia="Calibri" w:hAnsi="Calibri" w:cs="Calibri"/>
          <w:kern w:val="0"/>
          <w:u w:val="single"/>
          <w:lang w:val="es"/>
          <w14:ligatures w14:val="none"/>
        </w:rPr>
        <w:tab/>
      </w:r>
      <w:proofErr w:type="spellStart"/>
      <w:r w:rsidRPr="00057166">
        <w:rPr>
          <w:rFonts w:ascii="Calibri" w:eastAsia="Calibri" w:hAnsi="Calibri" w:cs="Calibri"/>
          <w:kern w:val="0"/>
          <w:lang w:val="es"/>
          <w14:ligatures w14:val="none"/>
        </w:rPr>
        <w:t>de</w:t>
      </w:r>
      <w:proofErr w:type="spellEnd"/>
      <w:r w:rsidRPr="00057166">
        <w:rPr>
          <w:rFonts w:ascii="Calibri" w:eastAsia="Calibri" w:hAnsi="Calibri" w:cs="Calibri"/>
          <w:kern w:val="0"/>
          <w:lang w:val="es"/>
          <w14:ligatures w14:val="none"/>
        </w:rPr>
        <w:t xml:space="preserve"> 2026</w:t>
      </w:r>
    </w:p>
    <w:p w14:paraId="7CF45C8C" w14:textId="77777777" w:rsidR="00057166" w:rsidRPr="00057166" w:rsidRDefault="00057166" w:rsidP="00057166">
      <w:pPr>
        <w:widowControl w:val="0"/>
        <w:pBdr>
          <w:between w:val="nil"/>
        </w:pBdr>
        <w:spacing w:after="0" w:line="360" w:lineRule="auto"/>
        <w:ind w:right="56"/>
        <w:jc w:val="right"/>
        <w:rPr>
          <w:rFonts w:ascii="Calibri" w:eastAsia="Calibri" w:hAnsi="Calibri" w:cs="Calibri"/>
          <w:kern w:val="0"/>
          <w:lang w:val="es"/>
          <w14:ligatures w14:val="none"/>
        </w:rPr>
      </w:pPr>
    </w:p>
    <w:p w14:paraId="28ED6883" w14:textId="4ECA25E0" w:rsidR="00057166" w:rsidRDefault="00057166" w:rsidP="00057166">
      <w:pPr>
        <w:widowControl w:val="0"/>
        <w:pBdr>
          <w:between w:val="nil"/>
        </w:pBdr>
        <w:spacing w:after="0" w:line="360" w:lineRule="auto"/>
        <w:ind w:right="56"/>
        <w:jc w:val="both"/>
        <w:rPr>
          <w:rFonts w:ascii="Calibri" w:eastAsia="Calibri" w:hAnsi="Calibri" w:cs="Calibri"/>
          <w:kern w:val="0"/>
          <w:lang w:val="es"/>
          <w14:ligatures w14:val="none"/>
        </w:rPr>
      </w:pPr>
      <w:r w:rsidRPr="00057166">
        <w:rPr>
          <w:rFonts w:ascii="Calibri" w:eastAsia="Calibri" w:hAnsi="Calibri" w:cs="Calibri"/>
          <w:kern w:val="0"/>
          <w:lang w:val="es"/>
          <w14:ligatures w14:val="none"/>
        </w:rPr>
        <w:t xml:space="preserve">A solicitud de </w:t>
      </w:r>
      <w:r w:rsidRPr="00057166">
        <w:rPr>
          <w:rFonts w:ascii="Calibri" w:eastAsia="Calibri" w:hAnsi="Calibri" w:cs="Calibri"/>
          <w:kern w:val="0"/>
          <w:u w:val="single"/>
          <w:lang w:val="es"/>
          <w14:ligatures w14:val="none"/>
        </w:rPr>
        <w:t>(nombre de la persona jurídica)</w:t>
      </w:r>
      <w:r w:rsidRPr="00057166">
        <w:rPr>
          <w:rFonts w:ascii="Calibri" w:eastAsia="Calibri" w:hAnsi="Calibri" w:cs="Calibri"/>
          <w:kern w:val="0"/>
          <w:lang w:val="es"/>
          <w14:ligatures w14:val="none"/>
        </w:rPr>
        <w:t xml:space="preserve">, RUT </w:t>
      </w:r>
      <w:r w:rsidRPr="00057166">
        <w:rPr>
          <w:rFonts w:ascii="Calibri" w:eastAsia="Calibri" w:hAnsi="Calibri" w:cs="Calibri"/>
          <w:kern w:val="0"/>
          <w:u w:val="single"/>
          <w:lang w:val="es"/>
          <w14:ligatures w14:val="none"/>
        </w:rPr>
        <w:t>(de la persona jurídica)</w:t>
      </w:r>
      <w:r w:rsidRPr="00057166">
        <w:rPr>
          <w:rFonts w:ascii="Calibri" w:eastAsia="Calibri" w:hAnsi="Calibri" w:cs="Calibri"/>
          <w:kern w:val="0"/>
          <w:lang w:val="es"/>
          <w14:ligatures w14:val="none"/>
        </w:rPr>
        <w:t>, la Dirección Regional del Servicio Nacional del Patrimonio Cultural (</w:t>
      </w:r>
      <w:proofErr w:type="spellStart"/>
      <w:r w:rsidRPr="00057166">
        <w:rPr>
          <w:rFonts w:ascii="Calibri" w:eastAsia="Calibri" w:hAnsi="Calibri" w:cs="Calibri"/>
          <w:kern w:val="0"/>
          <w:lang w:val="es"/>
          <w14:ligatures w14:val="none"/>
        </w:rPr>
        <w:t>Serpat</w:t>
      </w:r>
      <w:proofErr w:type="spellEnd"/>
      <w:r w:rsidRPr="00057166">
        <w:rPr>
          <w:rFonts w:ascii="Calibri" w:eastAsia="Calibri" w:hAnsi="Calibri" w:cs="Calibri"/>
          <w:kern w:val="0"/>
          <w:lang w:val="es"/>
          <w14:ligatures w14:val="none"/>
        </w:rPr>
        <w:t xml:space="preserve">), certifica que la persona jurídica postulante al Fondo de Fortalecimiento para Organizaciones Patrimoniales 2026, desempeña acciones pertinentes con la misión, objetivos estratégicos y funciones que desarrolla el </w:t>
      </w:r>
      <w:proofErr w:type="spellStart"/>
      <w:r w:rsidRPr="00057166">
        <w:rPr>
          <w:rFonts w:ascii="Calibri" w:eastAsia="Calibri" w:hAnsi="Calibri" w:cs="Calibri"/>
          <w:kern w:val="0"/>
          <w:lang w:val="es"/>
          <w14:ligatures w14:val="none"/>
        </w:rPr>
        <w:t>Serpat</w:t>
      </w:r>
      <w:proofErr w:type="spellEnd"/>
      <w:r w:rsidRPr="00057166">
        <w:rPr>
          <w:rFonts w:ascii="Calibri" w:eastAsia="Calibri" w:hAnsi="Calibri" w:cs="Calibri"/>
          <w:kern w:val="0"/>
          <w:lang w:val="es"/>
          <w14:ligatures w14:val="none"/>
        </w:rPr>
        <w:t>.</w:t>
      </w:r>
    </w:p>
    <w:p w14:paraId="1717D669" w14:textId="77777777" w:rsidR="00057166" w:rsidRPr="00057166" w:rsidRDefault="00057166" w:rsidP="00057166">
      <w:pPr>
        <w:widowControl w:val="0"/>
        <w:pBdr>
          <w:between w:val="nil"/>
        </w:pBdr>
        <w:spacing w:after="0" w:line="360" w:lineRule="auto"/>
        <w:ind w:right="56"/>
        <w:jc w:val="both"/>
        <w:rPr>
          <w:rFonts w:ascii="Calibri" w:eastAsia="Calibri" w:hAnsi="Calibri" w:cs="Calibri"/>
          <w:kern w:val="0"/>
          <w:lang w:val="es"/>
          <w14:ligatures w14:val="none"/>
        </w:rPr>
      </w:pPr>
    </w:p>
    <w:tbl>
      <w:tblPr>
        <w:tblW w:w="8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3956"/>
        <w:gridCol w:w="440"/>
        <w:gridCol w:w="3868"/>
      </w:tblGrid>
      <w:tr w:rsidR="00057166" w:rsidRPr="00057166" w14:paraId="708CD49B" w14:textId="77777777">
        <w:trPr>
          <w:trHeight w:val="402"/>
          <w:jc w:val="center"/>
        </w:trPr>
        <w:tc>
          <w:tcPr>
            <w:tcW w:w="533" w:type="dxa"/>
            <w:vAlign w:val="center"/>
          </w:tcPr>
          <w:p w14:paraId="36CF2156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Times New Roman" w:eastAsia="Times New Roman" w:hAnsi="Times New Roman" w:cs="Times New Roman"/>
                <w:kern w:val="0"/>
                <w:lang w:val="es"/>
                <w14:ligatures w14:val="none"/>
              </w:rPr>
            </w:pPr>
          </w:p>
        </w:tc>
        <w:tc>
          <w:tcPr>
            <w:tcW w:w="3956" w:type="dxa"/>
            <w:vAlign w:val="center"/>
          </w:tcPr>
          <w:p w14:paraId="433EBF7A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</w:pPr>
            <w:r w:rsidRPr="00057166"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  <w:t>Bibliotecas públicas</w:t>
            </w:r>
          </w:p>
        </w:tc>
        <w:tc>
          <w:tcPr>
            <w:tcW w:w="440" w:type="dxa"/>
            <w:vAlign w:val="center"/>
          </w:tcPr>
          <w:p w14:paraId="59447FFD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Times New Roman" w:eastAsia="Times New Roman" w:hAnsi="Times New Roman" w:cs="Times New Roman"/>
                <w:kern w:val="0"/>
                <w:lang w:val="es"/>
                <w14:ligatures w14:val="none"/>
              </w:rPr>
            </w:pPr>
          </w:p>
        </w:tc>
        <w:tc>
          <w:tcPr>
            <w:tcW w:w="3868" w:type="dxa"/>
            <w:vAlign w:val="center"/>
          </w:tcPr>
          <w:p w14:paraId="33EEF07E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</w:pPr>
            <w:r w:rsidRPr="00057166"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  <w:t>Pueblos originarios</w:t>
            </w:r>
          </w:p>
        </w:tc>
      </w:tr>
      <w:tr w:rsidR="00057166" w:rsidRPr="00057166" w14:paraId="3F397547" w14:textId="77777777">
        <w:trPr>
          <w:trHeight w:val="403"/>
          <w:jc w:val="center"/>
        </w:trPr>
        <w:tc>
          <w:tcPr>
            <w:tcW w:w="533" w:type="dxa"/>
            <w:vAlign w:val="center"/>
          </w:tcPr>
          <w:p w14:paraId="65C53F68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Times New Roman" w:eastAsia="Times New Roman" w:hAnsi="Times New Roman" w:cs="Times New Roman"/>
                <w:kern w:val="0"/>
                <w:lang w:val="es"/>
                <w14:ligatures w14:val="none"/>
              </w:rPr>
            </w:pPr>
          </w:p>
        </w:tc>
        <w:tc>
          <w:tcPr>
            <w:tcW w:w="3956" w:type="dxa"/>
            <w:vAlign w:val="center"/>
          </w:tcPr>
          <w:p w14:paraId="5B1E77C9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</w:pPr>
            <w:r w:rsidRPr="00057166"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  <w:t>Fomento lector</w:t>
            </w:r>
          </w:p>
        </w:tc>
        <w:tc>
          <w:tcPr>
            <w:tcW w:w="440" w:type="dxa"/>
            <w:vAlign w:val="center"/>
          </w:tcPr>
          <w:p w14:paraId="3AE62F4A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Times New Roman" w:eastAsia="Times New Roman" w:hAnsi="Times New Roman" w:cs="Times New Roman"/>
                <w:kern w:val="0"/>
                <w:lang w:val="es"/>
                <w14:ligatures w14:val="none"/>
              </w:rPr>
            </w:pPr>
          </w:p>
        </w:tc>
        <w:tc>
          <w:tcPr>
            <w:tcW w:w="3868" w:type="dxa"/>
            <w:vAlign w:val="center"/>
          </w:tcPr>
          <w:p w14:paraId="2BB0F87C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</w:pPr>
            <w:r w:rsidRPr="00057166"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  <w:t>Sitios de memoria</w:t>
            </w:r>
          </w:p>
        </w:tc>
      </w:tr>
      <w:tr w:rsidR="00057166" w:rsidRPr="00057166" w14:paraId="00171E26" w14:textId="77777777">
        <w:trPr>
          <w:trHeight w:val="403"/>
          <w:jc w:val="center"/>
        </w:trPr>
        <w:tc>
          <w:tcPr>
            <w:tcW w:w="533" w:type="dxa"/>
            <w:vAlign w:val="center"/>
          </w:tcPr>
          <w:p w14:paraId="1A550288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Times New Roman" w:eastAsia="Times New Roman" w:hAnsi="Times New Roman" w:cs="Times New Roman"/>
                <w:kern w:val="0"/>
                <w:lang w:val="es"/>
                <w14:ligatures w14:val="none"/>
              </w:rPr>
            </w:pPr>
          </w:p>
        </w:tc>
        <w:tc>
          <w:tcPr>
            <w:tcW w:w="3956" w:type="dxa"/>
            <w:vAlign w:val="center"/>
          </w:tcPr>
          <w:p w14:paraId="4A4ED7CC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</w:pPr>
            <w:r w:rsidRPr="00057166"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  <w:t>Archivos</w:t>
            </w:r>
          </w:p>
        </w:tc>
        <w:tc>
          <w:tcPr>
            <w:tcW w:w="440" w:type="dxa"/>
            <w:vAlign w:val="center"/>
          </w:tcPr>
          <w:p w14:paraId="4DB99662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Times New Roman" w:eastAsia="Times New Roman" w:hAnsi="Times New Roman" w:cs="Times New Roman"/>
                <w:kern w:val="0"/>
                <w:lang w:val="es"/>
                <w14:ligatures w14:val="none"/>
              </w:rPr>
            </w:pPr>
          </w:p>
        </w:tc>
        <w:tc>
          <w:tcPr>
            <w:tcW w:w="3868" w:type="dxa"/>
            <w:vAlign w:val="center"/>
          </w:tcPr>
          <w:p w14:paraId="63CB0F4E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</w:pPr>
            <w:r w:rsidRPr="00057166"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  <w:t>Monumentos nacionales</w:t>
            </w:r>
          </w:p>
        </w:tc>
      </w:tr>
      <w:tr w:rsidR="00057166" w:rsidRPr="00057166" w14:paraId="478A8D1B" w14:textId="77777777">
        <w:trPr>
          <w:trHeight w:val="402"/>
          <w:jc w:val="center"/>
        </w:trPr>
        <w:tc>
          <w:tcPr>
            <w:tcW w:w="533" w:type="dxa"/>
            <w:vAlign w:val="center"/>
          </w:tcPr>
          <w:p w14:paraId="11EC401F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Times New Roman" w:eastAsia="Times New Roman" w:hAnsi="Times New Roman" w:cs="Times New Roman"/>
                <w:kern w:val="0"/>
                <w:lang w:val="es"/>
                <w14:ligatures w14:val="none"/>
              </w:rPr>
            </w:pPr>
          </w:p>
        </w:tc>
        <w:tc>
          <w:tcPr>
            <w:tcW w:w="3956" w:type="dxa"/>
            <w:vAlign w:val="center"/>
          </w:tcPr>
          <w:p w14:paraId="2F648E1A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</w:pPr>
            <w:r w:rsidRPr="00057166"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  <w:t>Museos</w:t>
            </w:r>
          </w:p>
        </w:tc>
        <w:tc>
          <w:tcPr>
            <w:tcW w:w="440" w:type="dxa"/>
            <w:vAlign w:val="center"/>
          </w:tcPr>
          <w:p w14:paraId="3FAC3C5A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Times New Roman" w:eastAsia="Times New Roman" w:hAnsi="Times New Roman" w:cs="Times New Roman"/>
                <w:kern w:val="0"/>
                <w:lang w:val="es"/>
                <w14:ligatures w14:val="none"/>
              </w:rPr>
            </w:pPr>
          </w:p>
        </w:tc>
        <w:tc>
          <w:tcPr>
            <w:tcW w:w="3868" w:type="dxa"/>
            <w:vAlign w:val="center"/>
          </w:tcPr>
          <w:p w14:paraId="4D942635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</w:pPr>
            <w:r w:rsidRPr="00057166"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  <w:t>Sitios de patrimonio mundial</w:t>
            </w:r>
          </w:p>
        </w:tc>
      </w:tr>
      <w:tr w:rsidR="00057166" w:rsidRPr="00057166" w14:paraId="477F7F31" w14:textId="77777777">
        <w:trPr>
          <w:trHeight w:val="405"/>
          <w:jc w:val="center"/>
        </w:trPr>
        <w:tc>
          <w:tcPr>
            <w:tcW w:w="533" w:type="dxa"/>
            <w:vAlign w:val="center"/>
          </w:tcPr>
          <w:p w14:paraId="29541416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Times New Roman" w:eastAsia="Times New Roman" w:hAnsi="Times New Roman" w:cs="Times New Roman"/>
                <w:kern w:val="0"/>
                <w:lang w:val="es"/>
                <w14:ligatures w14:val="none"/>
              </w:rPr>
            </w:pPr>
          </w:p>
        </w:tc>
        <w:tc>
          <w:tcPr>
            <w:tcW w:w="3956" w:type="dxa"/>
            <w:vAlign w:val="center"/>
          </w:tcPr>
          <w:p w14:paraId="19934A37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</w:pPr>
            <w:r w:rsidRPr="00057166"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  <w:t>Patrimonio cultural inmaterial</w:t>
            </w:r>
          </w:p>
        </w:tc>
        <w:tc>
          <w:tcPr>
            <w:tcW w:w="440" w:type="dxa"/>
            <w:vAlign w:val="center"/>
          </w:tcPr>
          <w:p w14:paraId="4292D8A0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Times New Roman" w:eastAsia="Times New Roman" w:hAnsi="Times New Roman" w:cs="Times New Roman"/>
                <w:kern w:val="0"/>
                <w:lang w:val="es"/>
                <w14:ligatures w14:val="none"/>
              </w:rPr>
            </w:pPr>
          </w:p>
        </w:tc>
        <w:tc>
          <w:tcPr>
            <w:tcW w:w="3868" w:type="dxa"/>
            <w:vAlign w:val="center"/>
          </w:tcPr>
          <w:p w14:paraId="168D5841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240" w:lineRule="auto"/>
              <w:ind w:right="56"/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</w:pPr>
            <w:r w:rsidRPr="00057166"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  <w:t>Conservación y Restauración</w:t>
            </w:r>
          </w:p>
        </w:tc>
      </w:tr>
    </w:tbl>
    <w:p w14:paraId="013F62E1" w14:textId="77777777" w:rsidR="00057166" w:rsidRPr="00057166" w:rsidRDefault="00057166" w:rsidP="00057166">
      <w:pPr>
        <w:widowControl w:val="0"/>
        <w:pBdr>
          <w:between w:val="nil"/>
        </w:pBdr>
        <w:spacing w:before="130" w:after="0" w:line="360" w:lineRule="auto"/>
        <w:ind w:right="56"/>
        <w:rPr>
          <w:rFonts w:ascii="Calibri" w:eastAsia="Calibri" w:hAnsi="Calibri" w:cs="Calibri"/>
          <w:kern w:val="0"/>
          <w:lang w:val="es"/>
          <w14:ligatures w14:val="none"/>
        </w:rPr>
      </w:pPr>
    </w:p>
    <w:p w14:paraId="44A9ACDE" w14:textId="08892F92" w:rsidR="00057166" w:rsidRPr="00057166" w:rsidRDefault="00057166" w:rsidP="00057166">
      <w:pPr>
        <w:widowControl w:val="0"/>
        <w:pBdr>
          <w:between w:val="nil"/>
        </w:pBdr>
        <w:spacing w:before="1" w:after="0" w:line="360" w:lineRule="auto"/>
        <w:ind w:right="56"/>
        <w:rPr>
          <w:rFonts w:ascii="Calibri" w:eastAsia="Calibri" w:hAnsi="Calibri" w:cs="Calibri"/>
          <w:kern w:val="0"/>
          <w:lang w:val="es"/>
          <w14:ligatures w14:val="none"/>
        </w:rPr>
      </w:pPr>
      <w:r w:rsidRPr="00057166">
        <w:rPr>
          <w:rFonts w:ascii="Calibri" w:eastAsia="Calibri" w:hAnsi="Calibri" w:cs="Calibri"/>
          <w:kern w:val="0"/>
          <w:lang w:val="es"/>
          <w14:ligatures w14:val="none"/>
        </w:rPr>
        <w:t xml:space="preserve">Además, la persona jurídica realiza actividades en conjunto con el </w:t>
      </w:r>
      <w:proofErr w:type="spellStart"/>
      <w:r w:rsidRPr="00057166">
        <w:rPr>
          <w:rFonts w:ascii="Calibri" w:eastAsia="Calibri" w:hAnsi="Calibri" w:cs="Calibri"/>
          <w:kern w:val="0"/>
          <w:lang w:val="es"/>
          <w14:ligatures w14:val="none"/>
        </w:rPr>
        <w:t>Serpat</w:t>
      </w:r>
      <w:proofErr w:type="spellEnd"/>
      <w:r w:rsidRPr="00057166">
        <w:rPr>
          <w:rFonts w:ascii="Calibri" w:eastAsia="Calibri" w:hAnsi="Calibri" w:cs="Calibri"/>
          <w:kern w:val="0"/>
          <w:lang w:val="es"/>
          <w14:ligatures w14:val="none"/>
        </w:rPr>
        <w:t xml:space="preserve"> en la región o patrocinadas por este en las siguientes actividades:</w:t>
      </w:r>
    </w:p>
    <w:p w14:paraId="3C5994F1" w14:textId="77777777" w:rsidR="00057166" w:rsidRPr="00057166" w:rsidRDefault="00057166" w:rsidP="00057166">
      <w:pPr>
        <w:widowControl w:val="0"/>
        <w:pBdr>
          <w:between w:val="nil"/>
        </w:pBdr>
        <w:spacing w:before="5" w:after="0" w:line="360" w:lineRule="auto"/>
        <w:ind w:right="56"/>
        <w:rPr>
          <w:rFonts w:ascii="Calibri" w:eastAsia="Calibri" w:hAnsi="Calibri" w:cs="Calibri"/>
          <w:kern w:val="0"/>
          <w:sz w:val="13"/>
          <w:szCs w:val="13"/>
          <w:lang w:val="es"/>
          <w14:ligatures w14:val="none"/>
        </w:rPr>
      </w:pPr>
    </w:p>
    <w:tbl>
      <w:tblPr>
        <w:tblW w:w="5950" w:type="dxa"/>
        <w:tblInd w:w="2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5415"/>
      </w:tblGrid>
      <w:tr w:rsidR="00057166" w:rsidRPr="00057166" w14:paraId="4196B909" w14:textId="77777777">
        <w:trPr>
          <w:trHeight w:val="402"/>
        </w:trPr>
        <w:tc>
          <w:tcPr>
            <w:tcW w:w="535" w:type="dxa"/>
            <w:vAlign w:val="center"/>
          </w:tcPr>
          <w:p w14:paraId="53B3C8A7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Times New Roman" w:eastAsia="Times New Roman" w:hAnsi="Times New Roman" w:cs="Times New Roman"/>
                <w:kern w:val="0"/>
                <w:lang w:val="es"/>
                <w14:ligatures w14:val="none"/>
              </w:rPr>
            </w:pPr>
          </w:p>
        </w:tc>
        <w:tc>
          <w:tcPr>
            <w:tcW w:w="5415" w:type="dxa"/>
            <w:vAlign w:val="center"/>
          </w:tcPr>
          <w:p w14:paraId="3325861C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</w:pPr>
            <w:r w:rsidRPr="00057166"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  <w:t>Día del Patrimonio</w:t>
            </w:r>
          </w:p>
        </w:tc>
      </w:tr>
      <w:tr w:rsidR="00057166" w:rsidRPr="00057166" w14:paraId="290A2306" w14:textId="77777777">
        <w:trPr>
          <w:trHeight w:val="402"/>
        </w:trPr>
        <w:tc>
          <w:tcPr>
            <w:tcW w:w="535" w:type="dxa"/>
            <w:vAlign w:val="center"/>
          </w:tcPr>
          <w:p w14:paraId="4E457871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Times New Roman" w:eastAsia="Times New Roman" w:hAnsi="Times New Roman" w:cs="Times New Roman"/>
                <w:kern w:val="0"/>
                <w:lang w:val="es"/>
                <w14:ligatures w14:val="none"/>
              </w:rPr>
            </w:pPr>
          </w:p>
        </w:tc>
        <w:tc>
          <w:tcPr>
            <w:tcW w:w="5415" w:type="dxa"/>
            <w:vAlign w:val="center"/>
          </w:tcPr>
          <w:p w14:paraId="5A2A6FA6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</w:pPr>
            <w:r w:rsidRPr="00057166"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  <w:t>Día Internacional del Libro y la Lectura</w:t>
            </w:r>
          </w:p>
        </w:tc>
      </w:tr>
      <w:tr w:rsidR="00057166" w:rsidRPr="00057166" w14:paraId="522EE088" w14:textId="77777777">
        <w:trPr>
          <w:trHeight w:val="402"/>
        </w:trPr>
        <w:tc>
          <w:tcPr>
            <w:tcW w:w="535" w:type="dxa"/>
            <w:vAlign w:val="center"/>
          </w:tcPr>
          <w:p w14:paraId="04EE705B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Times New Roman" w:eastAsia="Times New Roman" w:hAnsi="Times New Roman" w:cs="Times New Roman"/>
                <w:kern w:val="0"/>
                <w:lang w:val="es"/>
                <w14:ligatures w14:val="none"/>
              </w:rPr>
            </w:pPr>
          </w:p>
        </w:tc>
        <w:tc>
          <w:tcPr>
            <w:tcW w:w="5415" w:type="dxa"/>
            <w:vAlign w:val="center"/>
          </w:tcPr>
          <w:p w14:paraId="4A58F7FF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</w:pPr>
            <w:r w:rsidRPr="00057166"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  <w:t>Museos en verano/Noche de museos</w:t>
            </w:r>
          </w:p>
        </w:tc>
      </w:tr>
      <w:tr w:rsidR="00057166" w:rsidRPr="00057166" w14:paraId="0C608E1D" w14:textId="77777777">
        <w:trPr>
          <w:trHeight w:val="403"/>
        </w:trPr>
        <w:tc>
          <w:tcPr>
            <w:tcW w:w="535" w:type="dxa"/>
            <w:vAlign w:val="center"/>
          </w:tcPr>
          <w:p w14:paraId="6B6894A6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Times New Roman" w:eastAsia="Times New Roman" w:hAnsi="Times New Roman" w:cs="Times New Roman"/>
                <w:kern w:val="0"/>
                <w:lang w:val="es"/>
                <w14:ligatures w14:val="none"/>
              </w:rPr>
            </w:pPr>
          </w:p>
        </w:tc>
        <w:tc>
          <w:tcPr>
            <w:tcW w:w="5415" w:type="dxa"/>
            <w:vAlign w:val="center"/>
          </w:tcPr>
          <w:p w14:paraId="261B9CF1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</w:pPr>
            <w:r w:rsidRPr="00057166"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  <w:t>Actividades de capacitación, charlas, talleres, entre otros</w:t>
            </w:r>
          </w:p>
        </w:tc>
      </w:tr>
      <w:tr w:rsidR="00057166" w:rsidRPr="00057166" w14:paraId="4679930B" w14:textId="77777777">
        <w:trPr>
          <w:trHeight w:val="402"/>
        </w:trPr>
        <w:tc>
          <w:tcPr>
            <w:tcW w:w="535" w:type="dxa"/>
            <w:vAlign w:val="center"/>
          </w:tcPr>
          <w:p w14:paraId="6F38A9BA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Times New Roman" w:eastAsia="Times New Roman" w:hAnsi="Times New Roman" w:cs="Times New Roman"/>
                <w:kern w:val="0"/>
                <w:lang w:val="es"/>
                <w14:ligatures w14:val="none"/>
              </w:rPr>
            </w:pPr>
          </w:p>
        </w:tc>
        <w:tc>
          <w:tcPr>
            <w:tcW w:w="5415" w:type="dxa"/>
            <w:vAlign w:val="center"/>
          </w:tcPr>
          <w:p w14:paraId="6BD43170" w14:textId="77777777" w:rsidR="00057166" w:rsidRPr="00057166" w:rsidRDefault="00057166" w:rsidP="00057166">
            <w:pPr>
              <w:widowControl w:val="0"/>
              <w:pBdr>
                <w:between w:val="nil"/>
              </w:pBdr>
              <w:spacing w:after="0" w:line="360" w:lineRule="auto"/>
              <w:ind w:right="56"/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</w:pPr>
            <w:r w:rsidRPr="00057166">
              <w:rPr>
                <w:rFonts w:ascii="Calibri" w:eastAsia="Calibri" w:hAnsi="Calibri" w:cs="Calibri"/>
                <w:kern w:val="0"/>
                <w:lang w:val="es"/>
                <w14:ligatures w14:val="none"/>
              </w:rPr>
              <w:t>Otros (especificar)</w:t>
            </w:r>
          </w:p>
        </w:tc>
      </w:tr>
    </w:tbl>
    <w:p w14:paraId="410AE27D" w14:textId="77777777" w:rsidR="00057166" w:rsidRPr="00057166" w:rsidRDefault="00057166" w:rsidP="00057166">
      <w:pPr>
        <w:widowControl w:val="0"/>
        <w:pBdr>
          <w:between w:val="nil"/>
        </w:pBdr>
        <w:spacing w:before="142" w:after="0" w:line="360" w:lineRule="auto"/>
        <w:ind w:right="56"/>
        <w:rPr>
          <w:rFonts w:ascii="Calibri" w:eastAsia="Calibri" w:hAnsi="Calibri" w:cs="Calibri"/>
          <w:kern w:val="0"/>
          <w:lang w:val="es"/>
          <w14:ligatures w14:val="none"/>
        </w:rPr>
      </w:pPr>
    </w:p>
    <w:p w14:paraId="726A1201" w14:textId="35C12C38" w:rsidR="00057166" w:rsidRPr="00057166" w:rsidRDefault="00057166" w:rsidP="00057166">
      <w:pPr>
        <w:widowControl w:val="0"/>
        <w:pBdr>
          <w:between w:val="nil"/>
        </w:pBdr>
        <w:spacing w:after="0" w:line="360" w:lineRule="auto"/>
        <w:ind w:right="56"/>
        <w:rPr>
          <w:rFonts w:ascii="Calibri" w:eastAsia="Calibri" w:hAnsi="Calibri" w:cs="Calibri"/>
          <w:kern w:val="0"/>
          <w:lang w:val="es"/>
          <w14:ligatures w14:val="none"/>
        </w:rPr>
      </w:pPr>
      <w:r w:rsidRPr="00057166">
        <w:rPr>
          <w:rFonts w:ascii="Calibri" w:eastAsia="Calibri" w:hAnsi="Calibri" w:cs="Calibri"/>
          <w:kern w:val="0"/>
          <w:lang w:val="es"/>
          <w14:ligatures w14:val="none"/>
        </w:rPr>
        <w:t>Lo anterior para efectos de la postulación.</w:t>
      </w:r>
      <w:r w:rsidRPr="00057166">
        <w:rPr>
          <w:rFonts w:ascii="Calibri" w:eastAsia="Calibri" w:hAnsi="Calibri" w:cs="Calibri"/>
          <w:noProof/>
          <w:kern w:val="0"/>
          <w:lang w:eastAsia="es-CL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B6B8755" wp14:editId="6733C408">
                <wp:simplePos x="0" y="0"/>
                <wp:positionH relativeFrom="column">
                  <wp:posOffset>2228850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37" name="Forma lib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23930" y="3779365"/>
                          <a:ext cx="264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4140" h="120000" extrusionOk="0">
                              <a:moveTo>
                                <a:pt x="0" y="0"/>
                              </a:moveTo>
                              <a:lnTo>
                                <a:pt x="264362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B7AFE" id="Forma libre 37" o:spid="_x0000_s1026" style="position:absolute;margin-left:175.5pt;margin-top:14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64414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" path="m,l2643628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6A41A88C" w14:textId="77777777" w:rsidR="00057166" w:rsidRPr="00057166" w:rsidRDefault="00057166" w:rsidP="00057166">
      <w:pPr>
        <w:widowControl w:val="0"/>
        <w:spacing w:before="154" w:after="0" w:line="273" w:lineRule="auto"/>
        <w:ind w:right="56"/>
        <w:jc w:val="center"/>
        <w:rPr>
          <w:rFonts w:ascii="Calibri" w:eastAsia="Calibri" w:hAnsi="Calibri" w:cs="Calibri"/>
          <w:b/>
          <w:bCs/>
          <w:kern w:val="0"/>
          <w:u w:val="single"/>
          <w:lang w:val="es"/>
          <w14:ligatures w14:val="none"/>
        </w:rPr>
      </w:pPr>
      <w:r w:rsidRPr="00057166">
        <w:rPr>
          <w:rFonts w:ascii="Calibri" w:eastAsia="Calibri" w:hAnsi="Calibri" w:cs="Calibri"/>
          <w:b/>
          <w:bCs/>
          <w:kern w:val="0"/>
          <w:u w:val="single"/>
          <w:lang w:val="es"/>
          <w14:ligatures w14:val="none"/>
        </w:rPr>
        <w:t xml:space="preserve">(NOMBRE DE LA DIRECTORA O DEL DIRECTOR REGIONAL) </w:t>
      </w:r>
    </w:p>
    <w:p w14:paraId="73EBEA2F" w14:textId="77777777" w:rsidR="00057166" w:rsidRPr="00057166" w:rsidRDefault="00057166" w:rsidP="00057166">
      <w:pPr>
        <w:widowControl w:val="0"/>
        <w:spacing w:before="154" w:after="0" w:line="273" w:lineRule="auto"/>
        <w:ind w:right="56"/>
        <w:jc w:val="center"/>
        <w:rPr>
          <w:rFonts w:ascii="Calibri" w:eastAsia="Calibri" w:hAnsi="Calibri" w:cs="Calibri"/>
          <w:b/>
          <w:bCs/>
          <w:kern w:val="0"/>
          <w:u w:val="single"/>
          <w:lang w:val="es"/>
          <w14:ligatures w14:val="none"/>
        </w:rPr>
      </w:pPr>
      <w:r w:rsidRPr="00057166">
        <w:rPr>
          <w:rFonts w:ascii="Calibri" w:eastAsia="Calibri" w:hAnsi="Calibri" w:cs="Calibri"/>
          <w:b/>
          <w:bCs/>
          <w:kern w:val="0"/>
          <w:u w:val="single"/>
          <w:lang w:val="es"/>
          <w14:ligatures w14:val="none"/>
        </w:rPr>
        <w:t>(NOMBRE DE LA REGIÓN)</w:t>
      </w:r>
    </w:p>
    <w:p w14:paraId="2E0470E3" w14:textId="11F2BB13" w:rsidR="00057166" w:rsidRPr="00057166" w:rsidRDefault="00057166" w:rsidP="00057166">
      <w:pPr>
        <w:widowControl w:val="0"/>
        <w:spacing w:before="5" w:after="0" w:line="240" w:lineRule="auto"/>
        <w:ind w:right="56"/>
        <w:jc w:val="center"/>
        <w:rPr>
          <w:rFonts w:ascii="Calibri" w:eastAsia="Calibri" w:hAnsi="Calibri" w:cs="Calibri"/>
          <w:b/>
          <w:bCs/>
          <w:kern w:val="0"/>
          <w:lang w:val="es"/>
          <w14:ligatures w14:val="none"/>
        </w:rPr>
      </w:pPr>
      <w:r w:rsidRPr="00057166">
        <w:rPr>
          <w:rFonts w:ascii="Calibri" w:eastAsia="Calibri" w:hAnsi="Calibri" w:cs="Calibri"/>
          <w:b/>
          <w:bCs/>
          <w:kern w:val="0"/>
          <w:lang w:val="es"/>
          <w14:ligatures w14:val="none"/>
        </w:rPr>
        <w:t>SERVICIO NACIONAL DEL PATRIMONIO CULTURAL</w:t>
      </w:r>
    </w:p>
    <w:p w14:paraId="2E4ABA16" w14:textId="77777777" w:rsidR="007E6F33" w:rsidRDefault="007E6F33"/>
    <w:sectPr w:rsidR="007E6F3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50785" w14:textId="77777777" w:rsidR="00BE5890" w:rsidRDefault="00BE5890" w:rsidP="00057166">
      <w:pPr>
        <w:spacing w:after="0" w:line="240" w:lineRule="auto"/>
      </w:pPr>
      <w:r>
        <w:separator/>
      </w:r>
    </w:p>
  </w:endnote>
  <w:endnote w:type="continuationSeparator" w:id="0">
    <w:p w14:paraId="2F675068" w14:textId="77777777" w:rsidR="00BE5890" w:rsidRDefault="00BE5890" w:rsidP="00057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5E924" w14:textId="77777777" w:rsidR="00BE5890" w:rsidRDefault="00BE5890" w:rsidP="00057166">
      <w:pPr>
        <w:spacing w:after="0" w:line="240" w:lineRule="auto"/>
      </w:pPr>
      <w:r>
        <w:separator/>
      </w:r>
    </w:p>
  </w:footnote>
  <w:footnote w:type="continuationSeparator" w:id="0">
    <w:p w14:paraId="53EC8122" w14:textId="77777777" w:rsidR="00BE5890" w:rsidRDefault="00BE5890" w:rsidP="00057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CE7E" w14:textId="35AC200A" w:rsidR="00057166" w:rsidRDefault="00057166">
    <w:pPr>
      <w:pStyle w:val="Encabezado"/>
    </w:pPr>
    <w:r w:rsidRPr="00057166">
      <w:rPr>
        <w:rFonts w:ascii="Calibri" w:eastAsia="Calibri" w:hAnsi="Calibri" w:cs="Calibri"/>
        <w:noProof/>
        <w:color w:val="000000"/>
        <w:kern w:val="0"/>
        <w:lang w:eastAsia="es-CL"/>
        <w14:ligatures w14:val="none"/>
      </w:rPr>
      <w:drawing>
        <wp:anchor distT="0" distB="0" distL="0" distR="0" simplePos="0" relativeHeight="251659264" behindDoc="1" locked="0" layoutInCell="1" hidden="0" allowOverlap="1" wp14:anchorId="2755E937" wp14:editId="372AAA6F">
          <wp:simplePos x="0" y="0"/>
          <wp:positionH relativeFrom="page">
            <wp:posOffset>794385</wp:posOffset>
          </wp:positionH>
          <wp:positionV relativeFrom="page">
            <wp:posOffset>220345</wp:posOffset>
          </wp:positionV>
          <wp:extent cx="1092835" cy="972820"/>
          <wp:effectExtent l="0" t="0" r="0" b="0"/>
          <wp:wrapNone/>
          <wp:docPr id="38" name="image1.png" descr="Gráfico, Gráfico de rectángulos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1.png" descr="Gráfico, Gráfico de rectángulos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2835" cy="972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66"/>
    <w:rsid w:val="00057166"/>
    <w:rsid w:val="00226829"/>
    <w:rsid w:val="00605C18"/>
    <w:rsid w:val="00785336"/>
    <w:rsid w:val="007E6F33"/>
    <w:rsid w:val="00BE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64C9"/>
  <w15:chartTrackingRefBased/>
  <w15:docId w15:val="{A1BA08D9-E988-456D-B8A1-50FE081B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7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7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716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7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716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7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7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7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7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71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7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71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716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7166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71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71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71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71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7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7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7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7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7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71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71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7166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71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7166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7166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571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7166"/>
  </w:style>
  <w:style w:type="paragraph" w:styleId="Piedepgina">
    <w:name w:val="footer"/>
    <w:basedOn w:val="Normal"/>
    <w:link w:val="PiedepginaCar"/>
    <w:uiPriority w:val="99"/>
    <w:unhideWhenUsed/>
    <w:rsid w:val="000571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7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1003</Characters>
  <Application>Microsoft Office Word</Application>
  <DocSecurity>0</DocSecurity>
  <Lines>51</Lines>
  <Paragraphs>25</Paragraphs>
  <ScaleCrop>false</ScaleCrop>
  <Company>HP Inc.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Contreras</dc:creator>
  <cp:keywords/>
  <dc:description/>
  <cp:lastModifiedBy>Fabiola Contreras</cp:lastModifiedBy>
  <cp:revision>1</cp:revision>
  <dcterms:created xsi:type="dcterms:W3CDTF">2026-01-22T20:14:00Z</dcterms:created>
  <dcterms:modified xsi:type="dcterms:W3CDTF">2026-01-22T20:16:00Z</dcterms:modified>
</cp:coreProperties>
</file>